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6A0D" w14:textId="12B01968" w:rsidR="00B11145" w:rsidRPr="00EA1323" w:rsidRDefault="00AE5237" w:rsidP="00EA1323">
      <w:pPr>
        <w:jc w:val="center"/>
        <w:rPr>
          <w:b/>
          <w:bCs/>
        </w:rPr>
      </w:pPr>
      <w:r w:rsidRPr="00EA1323">
        <w:rPr>
          <w:b/>
          <w:bCs/>
        </w:rPr>
        <w:t>HOJA DE REGI</w:t>
      </w:r>
      <w:r w:rsidR="008F70C6" w:rsidRPr="00EA1323">
        <w:rPr>
          <w:b/>
          <w:bCs/>
        </w:rPr>
        <w:t>STRO</w:t>
      </w:r>
    </w:p>
    <w:p w14:paraId="79BE3D60" w14:textId="77777777" w:rsidR="00AE5237" w:rsidRPr="00EA1323" w:rsidRDefault="00AE5237">
      <w:pPr>
        <w:rPr>
          <w:b/>
          <w:bCs/>
        </w:rPr>
      </w:pPr>
    </w:p>
    <w:p w14:paraId="0D41B94D" w14:textId="77777777" w:rsidR="00AE5237" w:rsidRDefault="00AE5237"/>
    <w:p w14:paraId="00352272" w14:textId="543FF5BB" w:rsidR="00AE5237" w:rsidRDefault="00AE5237">
      <w:r>
        <w:t xml:space="preserve">Estimados colegas </w:t>
      </w:r>
      <w:r w:rsidR="00EA1323">
        <w:t>:</w:t>
      </w:r>
    </w:p>
    <w:p w14:paraId="4FD8E96D" w14:textId="014D1575" w:rsidR="00AE5237" w:rsidRDefault="00AE5237"/>
    <w:p w14:paraId="78EAE968" w14:textId="1208F75A" w:rsidR="00EA1323" w:rsidRPr="00464362" w:rsidRDefault="00AE5237" w:rsidP="00464362">
      <w:pPr>
        <w:jc w:val="both"/>
        <w:rPr>
          <w:sz w:val="22"/>
          <w:szCs w:val="22"/>
        </w:rPr>
      </w:pPr>
      <w:r w:rsidRPr="00464362">
        <w:rPr>
          <w:sz w:val="22"/>
          <w:szCs w:val="22"/>
        </w:rPr>
        <w:t xml:space="preserve">Este curso ha sido diseñado  con el asesoramiento de profesores del Hospital la Paz de Madrid España a quienes agradecemos importantemente. Está orientado a generar competencias cognitivas interdisciplinarias al equipo que participa en </w:t>
      </w:r>
      <w:r w:rsidR="00643451">
        <w:rPr>
          <w:sz w:val="22"/>
          <w:szCs w:val="22"/>
        </w:rPr>
        <w:t xml:space="preserve">la </w:t>
      </w:r>
      <w:r w:rsidRPr="00464362">
        <w:rPr>
          <w:sz w:val="22"/>
          <w:szCs w:val="22"/>
        </w:rPr>
        <w:t>estrategia</w:t>
      </w:r>
      <w:r w:rsidR="00643451">
        <w:rPr>
          <w:sz w:val="22"/>
          <w:szCs w:val="22"/>
        </w:rPr>
        <w:t xml:space="preserve"> de “DONACIO EN ASSITOLIA CONTROLADA “</w:t>
      </w:r>
      <w:r w:rsidRPr="00464362">
        <w:rPr>
          <w:sz w:val="22"/>
          <w:szCs w:val="22"/>
        </w:rPr>
        <w:t xml:space="preserve">. </w:t>
      </w:r>
    </w:p>
    <w:p w14:paraId="7C24B96F" w14:textId="5595F707" w:rsidR="008F70C6" w:rsidRPr="00464362" w:rsidRDefault="008F70C6">
      <w:pPr>
        <w:rPr>
          <w:sz w:val="22"/>
          <w:szCs w:val="22"/>
        </w:rPr>
      </w:pPr>
      <w:r w:rsidRPr="00464362">
        <w:rPr>
          <w:noProof/>
          <w:sz w:val="22"/>
          <w:szCs w:val="22"/>
        </w:rPr>
        <w:drawing>
          <wp:inline distT="0" distB="0" distL="0" distR="0" wp14:anchorId="7532B1B7" wp14:editId="6DF40C8A">
            <wp:extent cx="5612130" cy="1910715"/>
            <wp:effectExtent l="25400" t="0" r="13970" b="0"/>
            <wp:docPr id="1370830309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F7251B00-5745-53EE-9257-E548B2BA79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5ECAD48" w14:textId="77777777" w:rsidR="00464362" w:rsidRPr="00464362" w:rsidRDefault="00464362">
      <w:pPr>
        <w:rPr>
          <w:sz w:val="22"/>
          <w:szCs w:val="22"/>
        </w:rPr>
      </w:pPr>
    </w:p>
    <w:tbl>
      <w:tblPr>
        <w:tblW w:w="7787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01"/>
        <w:gridCol w:w="1134"/>
        <w:gridCol w:w="2552"/>
      </w:tblGrid>
      <w:tr w:rsidR="00464362" w:rsidRPr="00464362" w14:paraId="7B93430B" w14:textId="77777777" w:rsidTr="000C45CC">
        <w:trPr>
          <w:trHeight w:val="252"/>
          <w:jc w:val="center"/>
        </w:trPr>
        <w:tc>
          <w:tcPr>
            <w:tcW w:w="778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FAAAC"/>
            <w:tcMar>
              <w:top w:w="63" w:type="dxa"/>
              <w:left w:w="126" w:type="dxa"/>
              <w:bottom w:w="63" w:type="dxa"/>
              <w:right w:w="126" w:type="dxa"/>
            </w:tcMar>
          </w:tcPr>
          <w:p w14:paraId="30670764" w14:textId="21A6A9D2" w:rsidR="00464362" w:rsidRPr="00464362" w:rsidRDefault="00464362" w:rsidP="0046436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>
              <w:rPr>
                <w:b/>
                <w:bCs/>
                <w:sz w:val="22"/>
                <w:szCs w:val="22"/>
                <w:lang w:val="es-ES_tradnl"/>
              </w:rPr>
              <w:t xml:space="preserve">Costo de registro por Disciplina y numero de plazas </w:t>
            </w:r>
          </w:p>
        </w:tc>
      </w:tr>
      <w:tr w:rsidR="00464362" w:rsidRPr="00464362" w14:paraId="64730025" w14:textId="77777777" w:rsidTr="00464362">
        <w:trPr>
          <w:trHeight w:val="252"/>
          <w:jc w:val="center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FAAAC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371A9F62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b/>
                <w:bCs/>
                <w:sz w:val="22"/>
                <w:szCs w:val="22"/>
                <w:lang w:val="es-ES_tradnl"/>
              </w:rPr>
              <w:t xml:space="preserve">Disciplina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FAAAC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13614001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b/>
                <w:bCs/>
                <w:sz w:val="22"/>
                <w:szCs w:val="22"/>
                <w:lang w:val="es-ES_tradnl"/>
              </w:rPr>
              <w:t xml:space="preserve">Plazas 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FAAAC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14E13232" w14:textId="2A2826B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b/>
                <w:bCs/>
                <w:sz w:val="22"/>
                <w:szCs w:val="22"/>
                <w:lang w:val="es-ES_tradnl"/>
              </w:rPr>
              <w:t xml:space="preserve">Inscripción </w:t>
            </w:r>
          </w:p>
        </w:tc>
      </w:tr>
      <w:tr w:rsidR="00464362" w:rsidRPr="00464362" w14:paraId="2CCA0CEC" w14:textId="77777777" w:rsidTr="00464362">
        <w:trPr>
          <w:trHeight w:val="355"/>
          <w:jc w:val="center"/>
        </w:trPr>
        <w:tc>
          <w:tcPr>
            <w:tcW w:w="41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2E3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2AD986B3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sz w:val="22"/>
                <w:szCs w:val="22"/>
                <w:lang w:val="es-ES_tradnl"/>
              </w:rPr>
              <w:t>Cirujano Cardiotorácico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2E3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76115325" w14:textId="41F69C32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sz w:val="22"/>
                <w:szCs w:val="22"/>
                <w:lang w:val="es-ES_tradnl"/>
              </w:rPr>
              <w:t>6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 w:rsidRPr="00464362">
              <w:rPr>
                <w:sz w:val="22"/>
                <w:szCs w:val="22"/>
                <w:lang w:val="es-ES_tradnl"/>
              </w:rPr>
              <w:t>- 9</w:t>
            </w:r>
          </w:p>
        </w:tc>
        <w:tc>
          <w:tcPr>
            <w:tcW w:w="2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2E3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11AFB5A5" w14:textId="06E496C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ES_tradnl"/>
              </w:rPr>
              <w:t>$</w:t>
            </w:r>
            <w:r w:rsidRPr="00464362">
              <w:rPr>
                <w:sz w:val="22"/>
                <w:szCs w:val="22"/>
                <w:lang w:val="es-ES_tradnl"/>
              </w:rPr>
              <w:t>10,000.00</w:t>
            </w:r>
          </w:p>
        </w:tc>
      </w:tr>
      <w:tr w:rsidR="00464362" w:rsidRPr="00464362" w14:paraId="7A8564F6" w14:textId="77777777" w:rsidTr="00464362">
        <w:trPr>
          <w:trHeight w:val="279"/>
          <w:jc w:val="center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F1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5E5E92D3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sz w:val="22"/>
                <w:szCs w:val="22"/>
                <w:lang w:val="es-ES_tradnl"/>
              </w:rPr>
              <w:t>Cirujano Abdomen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F1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6D33815D" w14:textId="5CAA6BEF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ES_tradnl"/>
              </w:rPr>
              <w:t xml:space="preserve"> 9 - </w:t>
            </w:r>
            <w:r w:rsidRPr="00464362">
              <w:rPr>
                <w:sz w:val="22"/>
                <w:szCs w:val="22"/>
                <w:lang w:val="es-ES_tradnl"/>
              </w:rPr>
              <w:t>12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F1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6BF6CF62" w14:textId="60165B05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ES_tradnl"/>
              </w:rPr>
              <w:t>$</w:t>
            </w:r>
            <w:r w:rsidRPr="00464362">
              <w:rPr>
                <w:sz w:val="22"/>
                <w:szCs w:val="22"/>
                <w:lang w:val="es-ES_tradnl"/>
              </w:rPr>
              <w:t>10,000.00</w:t>
            </w:r>
          </w:p>
        </w:tc>
      </w:tr>
      <w:tr w:rsidR="00464362" w:rsidRPr="00464362" w14:paraId="114ED956" w14:textId="77777777" w:rsidTr="00464362">
        <w:trPr>
          <w:trHeight w:val="271"/>
          <w:jc w:val="center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2E3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6A7F34DD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sz w:val="22"/>
                <w:szCs w:val="22"/>
                <w:lang w:val="es-ES_tradnl"/>
              </w:rPr>
              <w:t>Anestesiólogos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2E3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2D1BFA19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2E3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25565592" w14:textId="08CB7471" w:rsidR="00464362" w:rsidRPr="00464362" w:rsidRDefault="00E071C9" w:rsidP="00464362">
            <w:pPr>
              <w:rPr>
                <w:sz w:val="22"/>
                <w:szCs w:val="22"/>
                <w:lang w:val="es-MX"/>
              </w:rPr>
            </w:pPr>
            <w:r w:rsidRPr="00616964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6A64F59" wp14:editId="0F90A622">
                  <wp:simplePos x="0" y="0"/>
                  <wp:positionH relativeFrom="column">
                    <wp:posOffset>-3061750</wp:posOffset>
                  </wp:positionH>
                  <wp:positionV relativeFrom="paragraph">
                    <wp:posOffset>-3673751</wp:posOffset>
                  </wp:positionV>
                  <wp:extent cx="4523105" cy="6413500"/>
                  <wp:effectExtent l="0" t="0" r="0" b="0"/>
                  <wp:wrapNone/>
                  <wp:docPr id="98281510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9CEA9D-99FD-EC8A-1311-9163921E12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5E9CEA9D-99FD-EC8A-1311-9163921E12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alphaModFix amt="1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000" b="90000" l="10000" r="90000">
                                        <a14:foregroundMark x1="46079" y1="57057" x2="46256" y2="59456"/>
                                        <a14:foregroundMark x1="45421" y1="48162" x2="45573" y2="50225"/>
                                        <a14:foregroundMark x1="52733" y1="61966" x2="53707" y2="56465"/>
                                        <a14:foregroundMark x1="43818" y1="38101" x2="44279" y2="35949"/>
                                        <a14:foregroundMark x1="46875" y1="30409" x2="49796" y2="31250"/>
                                        <a14:backgroundMark x1="44226" y1="41346" x2="45448" y2="45192"/>
                                        <a14:backgroundMark x1="52106" y1="41346" x2="55231" y2="48918"/>
                                        <a14:backgroundMark x1="55231" y1="48918" x2="53057" y2="41587"/>
                                        <a14:backgroundMark x1="44226" y1="40505" x2="44226" y2="40505"/>
                                        <a14:backgroundMark x1="43954" y1="40505" x2="43954" y2="40505"/>
                                        <a14:backgroundMark x1="44090" y1="39904" x2="44837" y2="40986"/>
                                        <a14:backgroundMark x1="53302" y1="31417" x2="54484" y2="39784"/>
                                        <a14:backgroundMark x1="53193" y1="30649" x2="53278" y2="31252"/>
                                        <a14:backgroundMark x1="54484" y1="39784" x2="54711" y2="31941"/>
                                        <a14:backgroundMark x1="54004" y1="30409" x2="53329" y2="30409"/>
                                        <a14:backgroundMark x1="54416" y1="39663" x2="54416" y2="40745"/>
                                        <a14:backgroundMark x1="53668" y1="39423" x2="55842" y2="43990"/>
                                        <a14:backgroundMark x1="54280" y1="42909" x2="54891" y2="44591"/>
                                        <a14:backgroundMark x1="54755" y1="44351" x2="54755" y2="46755"/>
                                        <a14:backgroundMark x1="45924" y1="63221" x2="52446" y2="63702"/>
                                        <a14:backgroundMark x1="46060" y1="64904" x2="51359" y2="67067"/>
                                        <a14:backgroundMark x1="51359" y1="67067" x2="52446" y2="66226"/>
                                        <a14:backgroundMark x1="51359" y1="64904" x2="52446" y2="65986"/>
                                        <a14:backgroundMark x1="54008" y1="56611" x2="54891" y2="51442"/>
                                        <a14:backgroundMark x1="54755" y1="50120" x2="54008" y2="53125"/>
                                        <a14:backgroundMark x1="54620" y1="50120" x2="54620" y2="50120"/>
                                        <a14:backgroundMark x1="54280" y1="49519" x2="54755" y2="51442"/>
                                        <a14:backgroundMark x1="54144" y1="52524" x2="54008" y2="56130"/>
                                        <a14:backgroundMark x1="46399" y1="53365" x2="46535" y2="54447"/>
                                        <a14:backgroundMark x1="44701" y1="53846" x2="45313" y2="57452"/>
                                        <a14:backgroundMark x1="43750" y1="40745" x2="45177" y2="37981"/>
                                        <a14:backgroundMark x1="44701" y1="39063" x2="44361" y2="41827"/>
                                        <a14:backgroundMark x1="44226" y1="39663" x2="44361" y2="38341"/>
                                        <a14:backgroundMark x1="44701" y1="38341" x2="44701" y2="38341"/>
                                        <a14:backgroundMark x1="45177" y1="32813" x2="46535" y2="27885"/>
                                        <a14:backgroundMark x1="44361" y1="45433" x2="45177" y2="45192"/>
                                        <a14:backgroundMark x1="44701" y1="45192" x2="45313" y2="45433"/>
                                        <a14:backgroundMark x1="44565" y1="45192" x2="45652" y2="45433"/>
                                        <a14:backgroundMark x1="44701" y1="52043" x2="44837" y2="51442"/>
                                        <a14:backgroundMark x1="44905" y1="45793" x2="45380" y2="46274"/>
                                        <a14:backgroundMark x1="44429" y1="45793" x2="44837" y2="48438"/>
                                        <a14:backgroundMark x1="44837" y1="50721" x2="45516" y2="53726"/>
                                        <a14:backgroundMark x1="45584" y1="56851" x2="45992" y2="57212"/>
                                        <a14:backgroundMark x1="45584" y1="56611" x2="46128" y2="57332"/>
                                        <a14:backgroundMark x1="45516" y1="56731" x2="45516" y2="56731"/>
                                        <a14:backgroundMark x1="45516" y1="56851" x2="46128" y2="56731"/>
                                        <a14:backgroundMark x1="45720" y1="60337" x2="45992" y2="60697"/>
                                        <a14:backgroundMark x1="45788" y1="59976" x2="45720" y2="60697"/>
                                        <a14:backgroundMark x1="45720" y1="60216" x2="45380" y2="61178"/>
                                        <a14:backgroundMark x1="53125" y1="56130" x2="53465" y2="55889"/>
                                        <a14:backgroundMark x1="53329" y1="55769" x2="53668" y2="56130"/>
                                        <a14:backgroundMark x1="52989" y1="54087" x2="54008" y2="54447"/>
                                        <a14:backgroundMark x1="52989" y1="54087" x2="53397" y2="54447"/>
                                        <a14:backgroundMark x1="52989" y1="54567" x2="53329" y2="54567"/>
                                        <a14:backgroundMark x1="53193" y1="54327" x2="53804" y2="56611"/>
                                        <a14:backgroundMark x1="53804" y1="56731" x2="53465" y2="55288"/>
                                        <a14:backgroundMark x1="44497" y1="40264" x2="44837" y2="40264"/>
                                        <a14:backgroundMark x1="44837" y1="39904" x2="44633" y2="37740"/>
                                        <a14:backgroundMark x1="44837" y1="33173" x2="45516" y2="30529"/>
                                        <a14:backgroundMark x1="52989" y1="62019" x2="52378" y2="62500"/>
                                        <a14:backgroundMark x1="52921" y1="62019" x2="52242" y2="62260"/>
                                        <a14:backgroundMark x1="53872" y1="57091" x2="54212" y2="54327"/>
                                        <a14:backgroundMark x1="53804" y1="56611" x2="53872" y2="54327"/>
                                        <a14:backgroundMark x1="53872" y1="54808" x2="53872" y2="54808"/>
                                        <a14:backgroundMark x1="53804" y1="54447" x2="54280" y2="54327"/>
                                        <a14:backgroundMark x1="52514" y1="62260" x2="52514" y2="62260"/>
                                        <a14:backgroundMark x1="52514" y1="62260" x2="52514" y2="62260"/>
                                        <a14:backgroundMark x1="45041" y1="48558" x2="44905" y2="49519"/>
                                        <a14:backgroundMark x1="53601" y1="30288" x2="54484" y2="3269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88" t="3094" r="37249" b="21925"/>
                          <a:stretch/>
                        </pic:blipFill>
                        <pic:spPr>
                          <a:xfrm>
                            <a:off x="0" y="0"/>
                            <a:ext cx="4523105" cy="641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362">
              <w:rPr>
                <w:sz w:val="22"/>
                <w:szCs w:val="22"/>
                <w:lang w:val="es-ES_tradnl"/>
              </w:rPr>
              <w:t>$</w:t>
            </w:r>
            <w:r w:rsidR="00464362" w:rsidRPr="00464362">
              <w:rPr>
                <w:sz w:val="22"/>
                <w:szCs w:val="22"/>
                <w:lang w:val="es-ES_tradnl"/>
              </w:rPr>
              <w:t>6,000.00</w:t>
            </w:r>
          </w:p>
        </w:tc>
      </w:tr>
      <w:tr w:rsidR="00464362" w:rsidRPr="00464362" w14:paraId="4695238D" w14:textId="77777777" w:rsidTr="00464362">
        <w:trPr>
          <w:trHeight w:val="281"/>
          <w:jc w:val="center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F1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18F4686C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sz w:val="22"/>
                <w:szCs w:val="22"/>
                <w:lang w:val="es-ES_tradnl"/>
              </w:rPr>
              <w:t>Perfusionista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F1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7356C934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F1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6371C527" w14:textId="5C092F80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ES_tradnl"/>
              </w:rPr>
              <w:t>$</w:t>
            </w:r>
            <w:r w:rsidRPr="00464362">
              <w:rPr>
                <w:sz w:val="22"/>
                <w:szCs w:val="22"/>
                <w:lang w:val="es-ES_tradnl"/>
              </w:rPr>
              <w:t>6,000.00</w:t>
            </w:r>
          </w:p>
        </w:tc>
      </w:tr>
      <w:tr w:rsidR="00464362" w:rsidRPr="00464362" w14:paraId="31A1C8C2" w14:textId="77777777" w:rsidTr="00464362">
        <w:trPr>
          <w:trHeight w:val="259"/>
          <w:jc w:val="center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2E3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6281B85B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sz w:val="22"/>
                <w:szCs w:val="22"/>
                <w:lang w:val="es-ES_tradnl"/>
              </w:rPr>
              <w:t>Enfermeras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2E3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258A569F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sz w:val="22"/>
                <w:szCs w:val="22"/>
                <w:lang w:val="es-ES_tradnl"/>
              </w:rPr>
              <w:t>9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2E3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4729EA40" w14:textId="67703350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ES_tradnl"/>
              </w:rPr>
              <w:t>$</w:t>
            </w:r>
            <w:r w:rsidRPr="00464362">
              <w:rPr>
                <w:sz w:val="22"/>
                <w:szCs w:val="22"/>
                <w:lang w:val="es-ES_tradnl"/>
              </w:rPr>
              <w:t>2000.00</w:t>
            </w:r>
          </w:p>
        </w:tc>
      </w:tr>
      <w:tr w:rsidR="00464362" w:rsidRPr="00464362" w14:paraId="4FFADE6C" w14:textId="77777777" w:rsidTr="00464362">
        <w:trPr>
          <w:trHeight w:val="392"/>
          <w:jc w:val="center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F1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269F81F6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sz w:val="22"/>
                <w:szCs w:val="22"/>
                <w:lang w:val="es-ES_tradnl"/>
              </w:rPr>
              <w:t xml:space="preserve">Coordinador de donación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F1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504978C8" w14:textId="77777777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 w:rsidRPr="00464362">
              <w:rPr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F1"/>
            <w:tcMar>
              <w:top w:w="63" w:type="dxa"/>
              <w:left w:w="126" w:type="dxa"/>
              <w:bottom w:w="63" w:type="dxa"/>
              <w:right w:w="126" w:type="dxa"/>
            </w:tcMar>
            <w:hideMark/>
          </w:tcPr>
          <w:p w14:paraId="2DAB7643" w14:textId="566D80E4" w:rsidR="00464362" w:rsidRPr="00464362" w:rsidRDefault="00464362" w:rsidP="00464362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ES_tradnl"/>
              </w:rPr>
              <w:t>$</w:t>
            </w:r>
            <w:r w:rsidRPr="00464362">
              <w:rPr>
                <w:sz w:val="22"/>
                <w:szCs w:val="22"/>
                <w:lang w:val="es-ES_tradnl"/>
              </w:rPr>
              <w:t>6,000.00</w:t>
            </w:r>
          </w:p>
        </w:tc>
      </w:tr>
    </w:tbl>
    <w:p w14:paraId="1477D6D1" w14:textId="77777777" w:rsidR="00643451" w:rsidRDefault="00643451">
      <w:pPr>
        <w:rPr>
          <w:sz w:val="22"/>
          <w:szCs w:val="22"/>
        </w:rPr>
      </w:pPr>
    </w:p>
    <w:p w14:paraId="754C9092" w14:textId="4FA1FD1B" w:rsidR="00464362" w:rsidRDefault="00643451">
      <w:r w:rsidRPr="00464362">
        <w:rPr>
          <w:sz w:val="22"/>
          <w:szCs w:val="22"/>
        </w:rPr>
        <w:t>Para lo cual requerimos nos ayuden a llenar la siguiente información para optimar sus registros en el curso:</w:t>
      </w:r>
    </w:p>
    <w:p w14:paraId="08791FD9" w14:textId="77777777" w:rsidR="00AE5237" w:rsidRDefault="00AE5237"/>
    <w:tbl>
      <w:tblPr>
        <w:tblStyle w:val="Tablaconcuadrcula"/>
        <w:tblW w:w="9589" w:type="dxa"/>
        <w:tblLook w:val="04A0" w:firstRow="1" w:lastRow="0" w:firstColumn="1" w:lastColumn="0" w:noHBand="0" w:noVBand="1"/>
      </w:tblPr>
      <w:tblGrid>
        <w:gridCol w:w="3536"/>
        <w:gridCol w:w="6053"/>
      </w:tblGrid>
      <w:tr w:rsidR="00EA1323" w14:paraId="5B06E2ED" w14:textId="77777777" w:rsidTr="00EA1323">
        <w:trPr>
          <w:trHeight w:val="312"/>
        </w:trPr>
        <w:tc>
          <w:tcPr>
            <w:tcW w:w="9589" w:type="dxa"/>
            <w:gridSpan w:val="2"/>
          </w:tcPr>
          <w:p w14:paraId="104C5288" w14:textId="6A79B591" w:rsidR="00EA1323" w:rsidRPr="00EA1323" w:rsidRDefault="00EA1323" w:rsidP="00EA1323">
            <w:pPr>
              <w:jc w:val="center"/>
              <w:rPr>
                <w:b/>
                <w:bCs/>
              </w:rPr>
            </w:pPr>
            <w:r w:rsidRPr="00EA1323">
              <w:rPr>
                <w:b/>
                <w:bCs/>
              </w:rPr>
              <w:t>Datos de cursante</w:t>
            </w:r>
          </w:p>
        </w:tc>
      </w:tr>
      <w:tr w:rsidR="008F70C6" w14:paraId="76A6C1CB" w14:textId="77777777" w:rsidTr="00EA1323">
        <w:trPr>
          <w:trHeight w:val="291"/>
        </w:trPr>
        <w:tc>
          <w:tcPr>
            <w:tcW w:w="3536" w:type="dxa"/>
          </w:tcPr>
          <w:p w14:paraId="5D0027DA" w14:textId="0D72AA76" w:rsidR="008F70C6" w:rsidRDefault="008F70C6">
            <w:r>
              <w:t xml:space="preserve">Fecha de llenado </w:t>
            </w:r>
          </w:p>
        </w:tc>
        <w:tc>
          <w:tcPr>
            <w:tcW w:w="6052" w:type="dxa"/>
          </w:tcPr>
          <w:p w14:paraId="6A05AC10" w14:textId="77777777" w:rsidR="008F70C6" w:rsidRDefault="008F70C6"/>
        </w:tc>
      </w:tr>
      <w:tr w:rsidR="00AE5237" w14:paraId="0B706104" w14:textId="77777777" w:rsidTr="00EA1323">
        <w:trPr>
          <w:trHeight w:val="312"/>
        </w:trPr>
        <w:tc>
          <w:tcPr>
            <w:tcW w:w="3536" w:type="dxa"/>
          </w:tcPr>
          <w:p w14:paraId="1C6F5CCA" w14:textId="11EA7E62" w:rsidR="00AE5237" w:rsidRDefault="00AE5237">
            <w:r>
              <w:t>Nombre</w:t>
            </w:r>
          </w:p>
        </w:tc>
        <w:tc>
          <w:tcPr>
            <w:tcW w:w="6052" w:type="dxa"/>
          </w:tcPr>
          <w:p w14:paraId="7747756A" w14:textId="77777777" w:rsidR="00AE5237" w:rsidRDefault="00AE5237"/>
        </w:tc>
      </w:tr>
      <w:tr w:rsidR="00AE5237" w14:paraId="0BD280C0" w14:textId="77777777" w:rsidTr="00EA1323">
        <w:trPr>
          <w:trHeight w:val="312"/>
        </w:trPr>
        <w:tc>
          <w:tcPr>
            <w:tcW w:w="3536" w:type="dxa"/>
          </w:tcPr>
          <w:p w14:paraId="71469384" w14:textId="1349A270" w:rsidR="00AE5237" w:rsidRDefault="00AE5237">
            <w:r>
              <w:t>Especialidad</w:t>
            </w:r>
          </w:p>
        </w:tc>
        <w:tc>
          <w:tcPr>
            <w:tcW w:w="6052" w:type="dxa"/>
          </w:tcPr>
          <w:p w14:paraId="3B963094" w14:textId="77777777" w:rsidR="00AE5237" w:rsidRDefault="00AE5237"/>
        </w:tc>
      </w:tr>
      <w:tr w:rsidR="00AE5237" w14:paraId="69D9E25D" w14:textId="77777777" w:rsidTr="00EA1323">
        <w:trPr>
          <w:trHeight w:val="312"/>
        </w:trPr>
        <w:tc>
          <w:tcPr>
            <w:tcW w:w="3536" w:type="dxa"/>
          </w:tcPr>
          <w:p w14:paraId="25A1F734" w14:textId="5A7204A4" w:rsidR="00AE5237" w:rsidRDefault="00AE5237">
            <w:r>
              <w:t>Cedula profesional</w:t>
            </w:r>
          </w:p>
        </w:tc>
        <w:tc>
          <w:tcPr>
            <w:tcW w:w="6052" w:type="dxa"/>
          </w:tcPr>
          <w:p w14:paraId="51955B3C" w14:textId="77777777" w:rsidR="00AE5237" w:rsidRDefault="00AE5237"/>
        </w:tc>
      </w:tr>
      <w:tr w:rsidR="00AE5237" w14:paraId="23F9393A" w14:textId="77777777" w:rsidTr="00EA1323">
        <w:trPr>
          <w:trHeight w:val="312"/>
        </w:trPr>
        <w:tc>
          <w:tcPr>
            <w:tcW w:w="3536" w:type="dxa"/>
          </w:tcPr>
          <w:p w14:paraId="66CDF442" w14:textId="3457C6A9" w:rsidR="00AE5237" w:rsidRDefault="00AE5237">
            <w:r>
              <w:t>Cedula de especialidad</w:t>
            </w:r>
          </w:p>
        </w:tc>
        <w:tc>
          <w:tcPr>
            <w:tcW w:w="6052" w:type="dxa"/>
          </w:tcPr>
          <w:p w14:paraId="06206617" w14:textId="77777777" w:rsidR="00AE5237" w:rsidRDefault="00AE5237"/>
        </w:tc>
      </w:tr>
      <w:tr w:rsidR="00AE5237" w14:paraId="5C8F355C" w14:textId="77777777" w:rsidTr="00EA1323">
        <w:trPr>
          <w:trHeight w:val="603"/>
        </w:trPr>
        <w:tc>
          <w:tcPr>
            <w:tcW w:w="3536" w:type="dxa"/>
          </w:tcPr>
          <w:p w14:paraId="2B153ABE" w14:textId="3B5F1ADE" w:rsidR="00AE5237" w:rsidRDefault="00AE5237">
            <w:r>
              <w:lastRenderedPageBreak/>
              <w:t>Certificación de consejo de especialidad</w:t>
            </w:r>
          </w:p>
        </w:tc>
        <w:tc>
          <w:tcPr>
            <w:tcW w:w="6052" w:type="dxa"/>
          </w:tcPr>
          <w:p w14:paraId="687B483D" w14:textId="77777777" w:rsidR="00AE5237" w:rsidRDefault="00AE5237"/>
        </w:tc>
      </w:tr>
      <w:tr w:rsidR="008F70C6" w14:paraId="3644D8EB" w14:textId="77777777" w:rsidTr="00EA1323">
        <w:trPr>
          <w:trHeight w:val="1954"/>
        </w:trPr>
        <w:tc>
          <w:tcPr>
            <w:tcW w:w="3536" w:type="dxa"/>
          </w:tcPr>
          <w:p w14:paraId="1EDA144D" w14:textId="2DF10808" w:rsidR="008F70C6" w:rsidRDefault="008F70C6">
            <w:r>
              <w:t xml:space="preserve">Tomare la capacitación en la siguiente área </w:t>
            </w:r>
          </w:p>
        </w:tc>
        <w:tc>
          <w:tcPr>
            <w:tcW w:w="6052" w:type="dxa"/>
          </w:tcPr>
          <w:tbl>
            <w:tblPr>
              <w:tblStyle w:val="Tablaconcuadrcula"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4197"/>
              <w:gridCol w:w="1302"/>
            </w:tblGrid>
            <w:tr w:rsidR="008F70C6" w14:paraId="68EE78E8" w14:textId="1EFD3A26" w:rsidTr="00EA1323">
              <w:trPr>
                <w:trHeight w:val="332"/>
              </w:trPr>
              <w:tc>
                <w:tcPr>
                  <w:tcW w:w="4197" w:type="dxa"/>
                </w:tcPr>
                <w:p w14:paraId="34B39882" w14:textId="133FE5F8" w:rsidR="008F70C6" w:rsidRDefault="008F70C6" w:rsidP="008F70C6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t>Cirugía Cardiotorácica</w:t>
                  </w:r>
                </w:p>
              </w:tc>
              <w:tc>
                <w:tcPr>
                  <w:tcW w:w="1302" w:type="dxa"/>
                </w:tcPr>
                <w:p w14:paraId="73AC7807" w14:textId="77777777" w:rsidR="008F70C6" w:rsidRDefault="008F70C6"/>
              </w:tc>
            </w:tr>
            <w:tr w:rsidR="008F70C6" w14:paraId="0BF897A3" w14:textId="3A859589" w:rsidTr="00EA1323">
              <w:trPr>
                <w:trHeight w:val="312"/>
              </w:trPr>
              <w:tc>
                <w:tcPr>
                  <w:tcW w:w="4197" w:type="dxa"/>
                </w:tcPr>
                <w:p w14:paraId="1FA159A3" w14:textId="0ACEC4C7" w:rsidR="008F70C6" w:rsidRDefault="008F70C6" w:rsidP="008F70C6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t>Cirugía Abdominal</w:t>
                  </w:r>
                </w:p>
              </w:tc>
              <w:tc>
                <w:tcPr>
                  <w:tcW w:w="1302" w:type="dxa"/>
                </w:tcPr>
                <w:p w14:paraId="31C67F50" w14:textId="77777777" w:rsidR="008F70C6" w:rsidRDefault="008F70C6"/>
              </w:tc>
            </w:tr>
            <w:tr w:rsidR="008F70C6" w14:paraId="11750252" w14:textId="270EF209" w:rsidTr="00EA1323">
              <w:trPr>
                <w:trHeight w:val="332"/>
              </w:trPr>
              <w:tc>
                <w:tcPr>
                  <w:tcW w:w="4197" w:type="dxa"/>
                </w:tcPr>
                <w:p w14:paraId="5ADDFE63" w14:textId="11125112" w:rsidR="008F70C6" w:rsidRDefault="008F70C6" w:rsidP="008F70C6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t>Coordinación de trasplante</w:t>
                  </w:r>
                </w:p>
              </w:tc>
              <w:tc>
                <w:tcPr>
                  <w:tcW w:w="1302" w:type="dxa"/>
                </w:tcPr>
                <w:p w14:paraId="0368122C" w14:textId="77777777" w:rsidR="008F70C6" w:rsidRDefault="008F70C6"/>
              </w:tc>
            </w:tr>
            <w:tr w:rsidR="008F70C6" w14:paraId="3EC3B55B" w14:textId="4A8DDFBA" w:rsidTr="00EA1323">
              <w:trPr>
                <w:trHeight w:val="312"/>
              </w:trPr>
              <w:tc>
                <w:tcPr>
                  <w:tcW w:w="4197" w:type="dxa"/>
                </w:tcPr>
                <w:p w14:paraId="50E6BBE9" w14:textId="5EBEBC8C" w:rsidR="008F70C6" w:rsidRDefault="008F70C6" w:rsidP="008F70C6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t>Anestesiología</w:t>
                  </w:r>
                </w:p>
              </w:tc>
              <w:tc>
                <w:tcPr>
                  <w:tcW w:w="1302" w:type="dxa"/>
                </w:tcPr>
                <w:p w14:paraId="3FCCAFD2" w14:textId="77777777" w:rsidR="008F70C6" w:rsidRDefault="008F70C6"/>
              </w:tc>
            </w:tr>
            <w:tr w:rsidR="008F70C6" w14:paraId="33635C80" w14:textId="2A81EF8B" w:rsidTr="00EA1323">
              <w:trPr>
                <w:trHeight w:val="332"/>
              </w:trPr>
              <w:tc>
                <w:tcPr>
                  <w:tcW w:w="4197" w:type="dxa"/>
                </w:tcPr>
                <w:p w14:paraId="75114A7C" w14:textId="632A0347" w:rsidR="008F70C6" w:rsidRDefault="008F70C6" w:rsidP="008F70C6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t>Perfusionista</w:t>
                  </w:r>
                </w:p>
              </w:tc>
              <w:tc>
                <w:tcPr>
                  <w:tcW w:w="1302" w:type="dxa"/>
                </w:tcPr>
                <w:p w14:paraId="55CF82AF" w14:textId="77777777" w:rsidR="008F70C6" w:rsidRDefault="008F70C6"/>
              </w:tc>
            </w:tr>
            <w:tr w:rsidR="008F70C6" w14:paraId="0E85C329" w14:textId="14D54F97" w:rsidTr="00EA1323">
              <w:trPr>
                <w:trHeight w:val="332"/>
              </w:trPr>
              <w:tc>
                <w:tcPr>
                  <w:tcW w:w="4197" w:type="dxa"/>
                </w:tcPr>
                <w:p w14:paraId="05E07218" w14:textId="40A60B0E" w:rsidR="008F70C6" w:rsidRDefault="008F70C6" w:rsidP="008F70C6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t xml:space="preserve">Enfermera </w:t>
                  </w:r>
                </w:p>
              </w:tc>
              <w:tc>
                <w:tcPr>
                  <w:tcW w:w="1302" w:type="dxa"/>
                </w:tcPr>
                <w:p w14:paraId="565B096E" w14:textId="36713A59" w:rsidR="008F70C6" w:rsidRDefault="008F70C6"/>
              </w:tc>
            </w:tr>
          </w:tbl>
          <w:p w14:paraId="2F499E26" w14:textId="77777777" w:rsidR="008F70C6" w:rsidRDefault="008F70C6"/>
        </w:tc>
      </w:tr>
      <w:tr w:rsidR="00AE5237" w14:paraId="70C5332A" w14:textId="77777777" w:rsidTr="00EA1323">
        <w:trPr>
          <w:trHeight w:val="603"/>
        </w:trPr>
        <w:tc>
          <w:tcPr>
            <w:tcW w:w="3536" w:type="dxa"/>
          </w:tcPr>
          <w:p w14:paraId="7CFEE528" w14:textId="2BA2BF4F" w:rsidR="00AE5237" w:rsidRDefault="00AE5237">
            <w:r>
              <w:t>Unidad hospitalaria de ejercicio</w:t>
            </w:r>
          </w:p>
        </w:tc>
        <w:tc>
          <w:tcPr>
            <w:tcW w:w="6052" w:type="dxa"/>
          </w:tcPr>
          <w:p w14:paraId="59AA2E75" w14:textId="46C70203" w:rsidR="00AE5237" w:rsidRDefault="00AE5237"/>
        </w:tc>
      </w:tr>
      <w:tr w:rsidR="00AE5237" w14:paraId="524B9DE9" w14:textId="77777777" w:rsidTr="00EA1323">
        <w:trPr>
          <w:trHeight w:val="312"/>
        </w:trPr>
        <w:tc>
          <w:tcPr>
            <w:tcW w:w="3536" w:type="dxa"/>
          </w:tcPr>
          <w:p w14:paraId="5848CB57" w14:textId="355B16C9" w:rsidR="00AE5237" w:rsidRDefault="00AE5237">
            <w:r>
              <w:t xml:space="preserve">Tel de contacto </w:t>
            </w:r>
          </w:p>
        </w:tc>
        <w:tc>
          <w:tcPr>
            <w:tcW w:w="6052" w:type="dxa"/>
          </w:tcPr>
          <w:p w14:paraId="7BADB6D2" w14:textId="77777777" w:rsidR="00AE5237" w:rsidRDefault="00AE5237"/>
        </w:tc>
      </w:tr>
      <w:tr w:rsidR="00AE5237" w14:paraId="3796A023" w14:textId="77777777" w:rsidTr="00EA1323">
        <w:trPr>
          <w:trHeight w:val="291"/>
        </w:trPr>
        <w:tc>
          <w:tcPr>
            <w:tcW w:w="3536" w:type="dxa"/>
          </w:tcPr>
          <w:p w14:paraId="39F5C4A5" w14:textId="16EDB6E2" w:rsidR="00AE5237" w:rsidRDefault="00AE5237">
            <w:r>
              <w:t>Email</w:t>
            </w:r>
          </w:p>
        </w:tc>
        <w:tc>
          <w:tcPr>
            <w:tcW w:w="6052" w:type="dxa"/>
          </w:tcPr>
          <w:p w14:paraId="2485AEFB" w14:textId="77777777" w:rsidR="00AE5237" w:rsidRDefault="00AE5237"/>
        </w:tc>
      </w:tr>
      <w:tr w:rsidR="00AE5237" w14:paraId="715ACA50" w14:textId="77777777" w:rsidTr="00EA1323">
        <w:trPr>
          <w:trHeight w:val="332"/>
        </w:trPr>
        <w:tc>
          <w:tcPr>
            <w:tcW w:w="3536" w:type="dxa"/>
          </w:tcPr>
          <w:p w14:paraId="4057E3D7" w14:textId="77003475" w:rsidR="00AE5237" w:rsidRDefault="00AE5237">
            <w:r>
              <w:t>Talla</w:t>
            </w:r>
          </w:p>
        </w:tc>
        <w:tc>
          <w:tcPr>
            <w:tcW w:w="6052" w:type="dxa"/>
          </w:tcPr>
          <w:p w14:paraId="06CC941D" w14:textId="77777777" w:rsidR="00AE5237" w:rsidRDefault="00AE5237"/>
        </w:tc>
      </w:tr>
    </w:tbl>
    <w:p w14:paraId="66BE1858" w14:textId="395FAE75" w:rsidR="00AE5237" w:rsidRDefault="00E071C9">
      <w:r w:rsidRPr="0061696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0C0B856" wp14:editId="3A132BE1">
            <wp:simplePos x="0" y="0"/>
            <wp:positionH relativeFrom="column">
              <wp:posOffset>673458</wp:posOffset>
            </wp:positionH>
            <wp:positionV relativeFrom="paragraph">
              <wp:posOffset>-2004695</wp:posOffset>
            </wp:positionV>
            <wp:extent cx="4523105" cy="6413500"/>
            <wp:effectExtent l="0" t="0" r="0" b="0"/>
            <wp:wrapNone/>
            <wp:docPr id="1580822804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5E9CEA9D-99FD-EC8A-1311-9163921E12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5E9CEA9D-99FD-EC8A-1311-9163921E12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alphaModFix amt="1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>
                                  <a14:foregroundMark x1="46079" y1="57057" x2="46256" y2="59456"/>
                                  <a14:foregroundMark x1="45421" y1="48162" x2="45573" y2="50225"/>
                                  <a14:foregroundMark x1="52733" y1="61966" x2="53707" y2="56465"/>
                                  <a14:foregroundMark x1="43818" y1="38101" x2="44279" y2="35949"/>
                                  <a14:foregroundMark x1="46875" y1="30409" x2="49796" y2="31250"/>
                                  <a14:backgroundMark x1="44226" y1="41346" x2="45448" y2="45192"/>
                                  <a14:backgroundMark x1="52106" y1="41346" x2="55231" y2="48918"/>
                                  <a14:backgroundMark x1="55231" y1="48918" x2="53057" y2="41587"/>
                                  <a14:backgroundMark x1="44226" y1="40505" x2="44226" y2="40505"/>
                                  <a14:backgroundMark x1="43954" y1="40505" x2="43954" y2="40505"/>
                                  <a14:backgroundMark x1="44090" y1="39904" x2="44837" y2="40986"/>
                                  <a14:backgroundMark x1="53302" y1="31417" x2="54484" y2="39784"/>
                                  <a14:backgroundMark x1="53193" y1="30649" x2="53278" y2="31252"/>
                                  <a14:backgroundMark x1="54484" y1="39784" x2="54711" y2="31941"/>
                                  <a14:backgroundMark x1="54004" y1="30409" x2="53329" y2="30409"/>
                                  <a14:backgroundMark x1="54416" y1="39663" x2="54416" y2="40745"/>
                                  <a14:backgroundMark x1="53668" y1="39423" x2="55842" y2="43990"/>
                                  <a14:backgroundMark x1="54280" y1="42909" x2="54891" y2="44591"/>
                                  <a14:backgroundMark x1="54755" y1="44351" x2="54755" y2="46755"/>
                                  <a14:backgroundMark x1="45924" y1="63221" x2="52446" y2="63702"/>
                                  <a14:backgroundMark x1="46060" y1="64904" x2="51359" y2="67067"/>
                                  <a14:backgroundMark x1="51359" y1="67067" x2="52446" y2="66226"/>
                                  <a14:backgroundMark x1="51359" y1="64904" x2="52446" y2="65986"/>
                                  <a14:backgroundMark x1="54008" y1="56611" x2="54891" y2="51442"/>
                                  <a14:backgroundMark x1="54755" y1="50120" x2="54008" y2="53125"/>
                                  <a14:backgroundMark x1="54620" y1="50120" x2="54620" y2="50120"/>
                                  <a14:backgroundMark x1="54280" y1="49519" x2="54755" y2="51442"/>
                                  <a14:backgroundMark x1="54144" y1="52524" x2="54008" y2="56130"/>
                                  <a14:backgroundMark x1="46399" y1="53365" x2="46535" y2="54447"/>
                                  <a14:backgroundMark x1="44701" y1="53846" x2="45313" y2="57452"/>
                                  <a14:backgroundMark x1="43750" y1="40745" x2="45177" y2="37981"/>
                                  <a14:backgroundMark x1="44701" y1="39063" x2="44361" y2="41827"/>
                                  <a14:backgroundMark x1="44226" y1="39663" x2="44361" y2="38341"/>
                                  <a14:backgroundMark x1="44701" y1="38341" x2="44701" y2="38341"/>
                                  <a14:backgroundMark x1="45177" y1="32813" x2="46535" y2="27885"/>
                                  <a14:backgroundMark x1="44361" y1="45433" x2="45177" y2="45192"/>
                                  <a14:backgroundMark x1="44701" y1="45192" x2="45313" y2="45433"/>
                                  <a14:backgroundMark x1="44565" y1="45192" x2="45652" y2="45433"/>
                                  <a14:backgroundMark x1="44701" y1="52043" x2="44837" y2="51442"/>
                                  <a14:backgroundMark x1="44905" y1="45793" x2="45380" y2="46274"/>
                                  <a14:backgroundMark x1="44429" y1="45793" x2="44837" y2="48438"/>
                                  <a14:backgroundMark x1="44837" y1="50721" x2="45516" y2="53726"/>
                                  <a14:backgroundMark x1="45584" y1="56851" x2="45992" y2="57212"/>
                                  <a14:backgroundMark x1="45584" y1="56611" x2="46128" y2="57332"/>
                                  <a14:backgroundMark x1="45516" y1="56731" x2="45516" y2="56731"/>
                                  <a14:backgroundMark x1="45516" y1="56851" x2="46128" y2="56731"/>
                                  <a14:backgroundMark x1="45720" y1="60337" x2="45992" y2="60697"/>
                                  <a14:backgroundMark x1="45788" y1="59976" x2="45720" y2="60697"/>
                                  <a14:backgroundMark x1="45720" y1="60216" x2="45380" y2="61178"/>
                                  <a14:backgroundMark x1="53125" y1="56130" x2="53465" y2="55889"/>
                                  <a14:backgroundMark x1="53329" y1="55769" x2="53668" y2="56130"/>
                                  <a14:backgroundMark x1="52989" y1="54087" x2="54008" y2="54447"/>
                                  <a14:backgroundMark x1="52989" y1="54087" x2="53397" y2="54447"/>
                                  <a14:backgroundMark x1="52989" y1="54567" x2="53329" y2="54567"/>
                                  <a14:backgroundMark x1="53193" y1="54327" x2="53804" y2="56611"/>
                                  <a14:backgroundMark x1="53804" y1="56731" x2="53465" y2="55288"/>
                                  <a14:backgroundMark x1="44497" y1="40264" x2="44837" y2="40264"/>
                                  <a14:backgroundMark x1="44837" y1="39904" x2="44633" y2="37740"/>
                                  <a14:backgroundMark x1="44837" y1="33173" x2="45516" y2="30529"/>
                                  <a14:backgroundMark x1="52989" y1="62019" x2="52378" y2="62500"/>
                                  <a14:backgroundMark x1="52921" y1="62019" x2="52242" y2="62260"/>
                                  <a14:backgroundMark x1="53872" y1="57091" x2="54212" y2="54327"/>
                                  <a14:backgroundMark x1="53804" y1="56611" x2="53872" y2="54327"/>
                                  <a14:backgroundMark x1="53872" y1="54808" x2="53872" y2="54808"/>
                                  <a14:backgroundMark x1="53804" y1="54447" x2="54280" y2="54327"/>
                                  <a14:backgroundMark x1="52514" y1="62260" x2="52514" y2="62260"/>
                                  <a14:backgroundMark x1="52514" y1="62260" x2="52514" y2="62260"/>
                                  <a14:backgroundMark x1="45041" y1="48558" x2="44905" y2="49519"/>
                                  <a14:backgroundMark x1="53601" y1="30288" x2="54484" y2="326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8" t="3094" r="37249" b="21925"/>
                    <a:stretch/>
                  </pic:blipFill>
                  <pic:spPr>
                    <a:xfrm>
                      <a:off x="0" y="0"/>
                      <a:ext cx="4523105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D5AD1" w14:textId="1F95B4DB" w:rsidR="00AE5237" w:rsidRDefault="00EA1323">
      <w:r>
        <w:t xml:space="preserve">Enviar esta solicitud </w:t>
      </w:r>
      <w:r w:rsidR="00A85992">
        <w:t xml:space="preserve"> llenada </w:t>
      </w:r>
      <w:r>
        <w:t>a :</w:t>
      </w:r>
    </w:p>
    <w:p w14:paraId="5F7DF97E" w14:textId="7ED94DE8" w:rsidR="00A85992" w:rsidRDefault="00EA1323" w:rsidP="00A85992">
      <w:pPr>
        <w:jc w:val="center"/>
        <w:rPr>
          <w:sz w:val="32"/>
          <w:szCs w:val="32"/>
        </w:rPr>
      </w:pPr>
      <w:hyperlink r:id="rId14" w:history="1">
        <w:r w:rsidRPr="00A85992">
          <w:rPr>
            <w:rStyle w:val="Hipervnculo"/>
            <w:sz w:val="32"/>
            <w:szCs w:val="32"/>
          </w:rPr>
          <w:t>Trasplanterenal@gmail.com</w:t>
        </w:r>
      </w:hyperlink>
    </w:p>
    <w:p w14:paraId="0FB0EE8F" w14:textId="28F2A176" w:rsidR="00EA1323" w:rsidRDefault="00EA1323" w:rsidP="00A85992">
      <w:pPr>
        <w:jc w:val="both"/>
      </w:pPr>
      <w:r w:rsidRPr="00A85992">
        <w:rPr>
          <w:sz w:val="22"/>
          <w:szCs w:val="22"/>
        </w:rPr>
        <w:t xml:space="preserve">a vuelta de correo </w:t>
      </w:r>
      <w:r w:rsidR="00A85992">
        <w:rPr>
          <w:sz w:val="22"/>
          <w:szCs w:val="22"/>
        </w:rPr>
        <w:t xml:space="preserve"> se </w:t>
      </w:r>
      <w:r w:rsidRPr="00A85992">
        <w:rPr>
          <w:sz w:val="22"/>
          <w:szCs w:val="22"/>
        </w:rPr>
        <w:t xml:space="preserve">les </w:t>
      </w:r>
      <w:r w:rsidR="00A85992" w:rsidRPr="00A85992">
        <w:rPr>
          <w:sz w:val="22"/>
          <w:szCs w:val="22"/>
        </w:rPr>
        <w:t>enviará</w:t>
      </w:r>
      <w:r w:rsidRPr="00A85992">
        <w:rPr>
          <w:sz w:val="22"/>
          <w:szCs w:val="22"/>
        </w:rPr>
        <w:t xml:space="preserve">, su folio de registro y logística de pago, tan proto generes el pago se hará llegar la información electrónica del curso, la logística de trasporte y hospedaje . Para efectos de este curso la  Sociedad Mexicana de Trasplante ( SMT ) ha conseguido tarifa preferencias en trasporte aéreo  a la ciudad de Tijuana y hospedaje   </w:t>
      </w:r>
      <w:r w:rsidR="00A85992" w:rsidRPr="00A85992">
        <w:rPr>
          <w:sz w:val="22"/>
          <w:szCs w:val="22"/>
        </w:rPr>
        <w:t xml:space="preserve"> (</w:t>
      </w:r>
      <w:r w:rsidRPr="00A85992">
        <w:rPr>
          <w:sz w:val="22"/>
          <w:szCs w:val="22"/>
        </w:rPr>
        <w:t xml:space="preserve">en los hoteles cercanos a la sede del </w:t>
      </w:r>
      <w:r w:rsidR="00A85992" w:rsidRPr="00A85992">
        <w:rPr>
          <w:sz w:val="22"/>
          <w:szCs w:val="22"/>
        </w:rPr>
        <w:t>curso</w:t>
      </w:r>
      <w:r w:rsidRPr="00A85992">
        <w:rPr>
          <w:sz w:val="22"/>
          <w:szCs w:val="22"/>
        </w:rPr>
        <w:t xml:space="preserve"> </w:t>
      </w:r>
      <w:r w:rsidR="00A85992" w:rsidRPr="00A85992">
        <w:rPr>
          <w:sz w:val="22"/>
          <w:szCs w:val="22"/>
        </w:rPr>
        <w:t>)</w:t>
      </w:r>
      <w:r w:rsidRPr="00A85992">
        <w:rPr>
          <w:sz w:val="22"/>
          <w:szCs w:val="22"/>
        </w:rPr>
        <w:t xml:space="preserve">con el objeto de </w:t>
      </w:r>
      <w:r w:rsidR="00A85992" w:rsidRPr="00A85992">
        <w:rPr>
          <w:sz w:val="22"/>
          <w:szCs w:val="22"/>
        </w:rPr>
        <w:t>facilitar</w:t>
      </w:r>
      <w:r w:rsidRPr="00A85992">
        <w:rPr>
          <w:sz w:val="22"/>
          <w:szCs w:val="22"/>
        </w:rPr>
        <w:t xml:space="preserve"> el traslado y asistencia a esta oportunidad de capacitación .</w:t>
      </w:r>
    </w:p>
    <w:p w14:paraId="459E5AB1" w14:textId="77777777" w:rsidR="00EA1323" w:rsidRDefault="00EA1323"/>
    <w:p w14:paraId="41FCEBAC" w14:textId="2B405F41" w:rsidR="00EA1323" w:rsidRPr="00EA1323" w:rsidRDefault="00EA1323" w:rsidP="00EA1323">
      <w:pPr>
        <w:ind w:left="360"/>
        <w:rPr>
          <w:lang w:val="es-MX"/>
        </w:rPr>
      </w:pPr>
      <w:r>
        <w:rPr>
          <w:lang w:val="es-ES_tradnl"/>
        </w:rPr>
        <w:t xml:space="preserve"> La cuota de registro </w:t>
      </w:r>
      <w:r w:rsidRPr="00EA1323">
        <w:rPr>
          <w:lang w:val="es-ES_tradnl"/>
        </w:rPr>
        <w:t>Incluye:</w:t>
      </w:r>
    </w:p>
    <w:p w14:paraId="1EEA04B8" w14:textId="77777777" w:rsidR="00EA1323" w:rsidRPr="00EA1323" w:rsidRDefault="00EA1323" w:rsidP="00EA1323">
      <w:pPr>
        <w:numPr>
          <w:ilvl w:val="1"/>
          <w:numId w:val="2"/>
        </w:numPr>
        <w:rPr>
          <w:lang w:val="es-MX"/>
        </w:rPr>
      </w:pPr>
      <w:r w:rsidRPr="00EA1323">
        <w:rPr>
          <w:lang w:val="es-ES_tradnl"/>
        </w:rPr>
        <w:t>Material didáctico impreso y digital</w:t>
      </w:r>
    </w:p>
    <w:p w14:paraId="12C3DB84" w14:textId="77777777" w:rsidR="00EA1323" w:rsidRPr="00EA1323" w:rsidRDefault="00EA1323" w:rsidP="00EA1323">
      <w:pPr>
        <w:numPr>
          <w:ilvl w:val="1"/>
          <w:numId w:val="2"/>
        </w:numPr>
        <w:rPr>
          <w:lang w:val="es-MX"/>
        </w:rPr>
      </w:pPr>
      <w:r w:rsidRPr="00EA1323">
        <w:rPr>
          <w:lang w:val="es-ES_tradnl"/>
        </w:rPr>
        <w:t>Carpeta de cursante</w:t>
      </w:r>
    </w:p>
    <w:p w14:paraId="7EC9142B" w14:textId="328FE58E" w:rsidR="00EA1323" w:rsidRPr="00EA1323" w:rsidRDefault="00A85992" w:rsidP="00EA1323">
      <w:pPr>
        <w:numPr>
          <w:ilvl w:val="1"/>
          <w:numId w:val="2"/>
        </w:numPr>
        <w:rPr>
          <w:lang w:val="es-MX"/>
        </w:rPr>
      </w:pPr>
      <w:r w:rsidRPr="00EA1323">
        <w:rPr>
          <w:lang w:val="es-ES_tradnl"/>
        </w:rPr>
        <w:t>Prácticas</w:t>
      </w:r>
      <w:r w:rsidR="00EA1323" w:rsidRPr="00EA1323">
        <w:rPr>
          <w:lang w:val="es-ES_tradnl"/>
        </w:rPr>
        <w:t xml:space="preserve"> en modelos animales </w:t>
      </w:r>
    </w:p>
    <w:p w14:paraId="03179ED3" w14:textId="77777777" w:rsidR="00EA1323" w:rsidRPr="00EA1323" w:rsidRDefault="00EA1323" w:rsidP="00EA1323">
      <w:pPr>
        <w:numPr>
          <w:ilvl w:val="1"/>
          <w:numId w:val="2"/>
        </w:numPr>
        <w:rPr>
          <w:lang w:val="es-MX"/>
        </w:rPr>
      </w:pPr>
      <w:r w:rsidRPr="00EA1323">
        <w:rPr>
          <w:lang w:val="es-ES_tradnl"/>
        </w:rPr>
        <w:t xml:space="preserve">Material quirúrgico para las practicas </w:t>
      </w:r>
    </w:p>
    <w:p w14:paraId="3C34B907" w14:textId="5066BD6D" w:rsidR="00EA1323" w:rsidRPr="00EA1323" w:rsidRDefault="00EA1323" w:rsidP="00EA1323">
      <w:pPr>
        <w:numPr>
          <w:ilvl w:val="1"/>
          <w:numId w:val="2"/>
        </w:numPr>
        <w:rPr>
          <w:lang w:val="es-MX"/>
        </w:rPr>
      </w:pPr>
      <w:r w:rsidRPr="00EA1323">
        <w:rPr>
          <w:lang w:val="es-ES_tradnl"/>
        </w:rPr>
        <w:t xml:space="preserve">Alimentos : Comida de los tres días, Coffe </w:t>
      </w:r>
      <w:r w:rsidR="00A85992" w:rsidRPr="00EA1323">
        <w:rPr>
          <w:lang w:val="es-ES_tradnl"/>
        </w:rPr>
        <w:t>break</w:t>
      </w:r>
      <w:r w:rsidRPr="00EA1323">
        <w:rPr>
          <w:lang w:val="es-ES_tradnl"/>
        </w:rPr>
        <w:t xml:space="preserve"> y cena de clausura</w:t>
      </w:r>
    </w:p>
    <w:p w14:paraId="4DAB1A1C" w14:textId="77777777" w:rsidR="00EA1323" w:rsidRPr="00EA1323" w:rsidRDefault="00EA1323" w:rsidP="00EA1323">
      <w:pPr>
        <w:numPr>
          <w:ilvl w:val="1"/>
          <w:numId w:val="2"/>
        </w:numPr>
        <w:rPr>
          <w:lang w:val="es-MX"/>
        </w:rPr>
      </w:pPr>
      <w:r w:rsidRPr="00EA1323">
        <w:rPr>
          <w:lang w:val="es-ES_tradnl"/>
        </w:rPr>
        <w:t>Simposio de donación en asistolia internacional sede Hospital ángeles Tijuana</w:t>
      </w:r>
    </w:p>
    <w:p w14:paraId="3815897A" w14:textId="77777777" w:rsidR="00EA1323" w:rsidRPr="00EA1323" w:rsidRDefault="00EA1323" w:rsidP="00EA1323">
      <w:pPr>
        <w:numPr>
          <w:ilvl w:val="1"/>
          <w:numId w:val="2"/>
        </w:numPr>
        <w:rPr>
          <w:lang w:val="es-MX"/>
        </w:rPr>
      </w:pPr>
      <w:r w:rsidRPr="00EA1323">
        <w:rPr>
          <w:lang w:val="es-ES_tradnl"/>
        </w:rPr>
        <w:t>Utilización de equipos ECMO</w:t>
      </w:r>
    </w:p>
    <w:p w14:paraId="2D47D6FA" w14:textId="77777777" w:rsidR="00EA1323" w:rsidRPr="00EA1323" w:rsidRDefault="00EA1323" w:rsidP="00EA1323">
      <w:pPr>
        <w:numPr>
          <w:ilvl w:val="1"/>
          <w:numId w:val="2"/>
        </w:numPr>
        <w:rPr>
          <w:lang w:val="es-MX"/>
        </w:rPr>
      </w:pPr>
      <w:r w:rsidRPr="00EA1323">
        <w:rPr>
          <w:lang w:val="es-ES_tradnl"/>
        </w:rPr>
        <w:t xml:space="preserve">Utilización de equipos de  perfusión continua fría </w:t>
      </w:r>
    </w:p>
    <w:p w14:paraId="380EFD80" w14:textId="77777777" w:rsidR="00EA1323" w:rsidRPr="00EA1323" w:rsidRDefault="00EA1323" w:rsidP="00EA1323">
      <w:pPr>
        <w:numPr>
          <w:ilvl w:val="1"/>
          <w:numId w:val="2"/>
        </w:numPr>
        <w:rPr>
          <w:lang w:val="es-MX"/>
        </w:rPr>
      </w:pPr>
      <w:r w:rsidRPr="00EA1323">
        <w:rPr>
          <w:lang w:val="es-ES_tradnl"/>
        </w:rPr>
        <w:t>Acceso a plataforma moddel del curso por un año</w:t>
      </w:r>
    </w:p>
    <w:p w14:paraId="321FF8AF" w14:textId="77777777" w:rsidR="00EA1323" w:rsidRPr="00EA1323" w:rsidRDefault="00EA1323" w:rsidP="00EA1323">
      <w:pPr>
        <w:numPr>
          <w:ilvl w:val="1"/>
          <w:numId w:val="2"/>
        </w:numPr>
        <w:rPr>
          <w:lang w:val="es-MX"/>
        </w:rPr>
      </w:pPr>
      <w:r w:rsidRPr="00EA1323">
        <w:rPr>
          <w:lang w:val="es-ES_tradnl"/>
        </w:rPr>
        <w:t>Asesoría por tutor digital en plataforma por tres meses</w:t>
      </w:r>
    </w:p>
    <w:p w14:paraId="0F941B9B" w14:textId="77777777" w:rsidR="00EA1323" w:rsidRPr="00EA1323" w:rsidRDefault="00EA1323" w:rsidP="00EA1323">
      <w:pPr>
        <w:numPr>
          <w:ilvl w:val="1"/>
          <w:numId w:val="2"/>
        </w:numPr>
        <w:rPr>
          <w:lang w:val="es-MX"/>
        </w:rPr>
      </w:pPr>
      <w:r w:rsidRPr="00EA1323">
        <w:rPr>
          <w:lang w:val="es-ES_tradnl"/>
        </w:rPr>
        <w:t>Constancia de asistencia , certificación de competencias al cubrir trabajos de plataforma y constancia universitaria</w:t>
      </w:r>
    </w:p>
    <w:p w14:paraId="165D4DB7" w14:textId="7F28FE96" w:rsidR="00A85992" w:rsidRDefault="00A85992">
      <w:r>
        <w:br w:type="page"/>
      </w:r>
    </w:p>
    <w:p w14:paraId="6DCCEFC8" w14:textId="2B458781" w:rsidR="00643451" w:rsidRDefault="00A85992" w:rsidP="00643451">
      <w:r>
        <w:lastRenderedPageBreak/>
        <w:t>Anexo 1</w:t>
      </w:r>
      <w:r w:rsidR="00643451" w:rsidRPr="00643451">
        <w:t xml:space="preserve"> </w:t>
      </w:r>
      <w:r w:rsidR="00643451">
        <w:t>Carta  de solicitud de asistencia</w:t>
      </w:r>
    </w:p>
    <w:p w14:paraId="62BBAEB6" w14:textId="6A17B9F3" w:rsidR="00EA1323" w:rsidRDefault="00EA1323"/>
    <w:p w14:paraId="47A84F4A" w14:textId="77777777" w:rsidR="00A85992" w:rsidRDefault="00A85992"/>
    <w:p w14:paraId="74B05E79" w14:textId="77777777" w:rsidR="0077510F" w:rsidRDefault="0077510F"/>
    <w:p w14:paraId="297D353A" w14:textId="5A364BAB" w:rsidR="00643451" w:rsidRDefault="00643451" w:rsidP="0077510F">
      <w:pPr>
        <w:jc w:val="right"/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2610"/>
      </w:tblGrid>
      <w:tr w:rsidR="00643451" w14:paraId="61BEDB2F" w14:textId="77777777" w:rsidTr="00643451">
        <w:trPr>
          <w:trHeight w:val="251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E6BFA9" w14:textId="7001B92F" w:rsidR="00643451" w:rsidRDefault="00643451" w:rsidP="0077510F">
            <w:pPr>
              <w:jc w:val="right"/>
            </w:pPr>
            <w:r>
              <w:t>Fecha 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3B7CB" w14:textId="77777777" w:rsidR="00643451" w:rsidRDefault="00643451" w:rsidP="0077510F">
            <w:pPr>
              <w:jc w:val="right"/>
            </w:pPr>
          </w:p>
        </w:tc>
      </w:tr>
    </w:tbl>
    <w:p w14:paraId="12DC411E" w14:textId="349093A7" w:rsidR="00A85992" w:rsidRDefault="00A85992" w:rsidP="0077510F">
      <w:pPr>
        <w:jc w:val="right"/>
      </w:pPr>
    </w:p>
    <w:p w14:paraId="11BE1FC2" w14:textId="77777777" w:rsidR="0077510F" w:rsidRDefault="0077510F" w:rsidP="0077510F">
      <w:pPr>
        <w:jc w:val="right"/>
      </w:pPr>
    </w:p>
    <w:p w14:paraId="17A2F761" w14:textId="77777777" w:rsidR="0077510F" w:rsidRDefault="0077510F" w:rsidP="0077510F">
      <w:pPr>
        <w:jc w:val="right"/>
      </w:pPr>
    </w:p>
    <w:p w14:paraId="5E0254EF" w14:textId="77777777" w:rsidR="00643451" w:rsidRDefault="00643451">
      <w:pPr>
        <w:rPr>
          <w:b/>
          <w:bCs/>
          <w:sz w:val="28"/>
          <w:szCs w:val="28"/>
        </w:rPr>
      </w:pPr>
    </w:p>
    <w:p w14:paraId="699DF16E" w14:textId="1F280987" w:rsidR="00A85992" w:rsidRPr="0077510F" w:rsidRDefault="00A85992">
      <w:pPr>
        <w:rPr>
          <w:b/>
          <w:bCs/>
          <w:sz w:val="28"/>
          <w:szCs w:val="28"/>
        </w:rPr>
      </w:pPr>
      <w:r w:rsidRPr="0077510F">
        <w:rPr>
          <w:b/>
          <w:bCs/>
          <w:sz w:val="28"/>
          <w:szCs w:val="28"/>
        </w:rPr>
        <w:t>Dra. Rosa Erro Aboytia</w:t>
      </w:r>
    </w:p>
    <w:p w14:paraId="3D3A7201" w14:textId="07CFD297" w:rsidR="00A85992" w:rsidRPr="0077510F" w:rsidRDefault="00A85992">
      <w:pPr>
        <w:rPr>
          <w:sz w:val="28"/>
          <w:szCs w:val="28"/>
        </w:rPr>
      </w:pPr>
      <w:r w:rsidRPr="0077510F">
        <w:rPr>
          <w:sz w:val="28"/>
          <w:szCs w:val="28"/>
        </w:rPr>
        <w:t>Directora de Curso de Donación en asistolia controlada México 2025</w:t>
      </w:r>
    </w:p>
    <w:p w14:paraId="74BF477C" w14:textId="7BBEB737" w:rsidR="00A85992" w:rsidRPr="0077510F" w:rsidRDefault="00A85992">
      <w:pPr>
        <w:rPr>
          <w:sz w:val="28"/>
          <w:szCs w:val="28"/>
        </w:rPr>
      </w:pPr>
      <w:r w:rsidRPr="0077510F">
        <w:rPr>
          <w:sz w:val="28"/>
          <w:szCs w:val="28"/>
        </w:rPr>
        <w:t>PRESENTE</w:t>
      </w:r>
    </w:p>
    <w:p w14:paraId="18D50671" w14:textId="77777777" w:rsidR="00A85992" w:rsidRDefault="00A85992"/>
    <w:p w14:paraId="1DBF8D41" w14:textId="77777777" w:rsidR="00A85992" w:rsidRDefault="00A85992"/>
    <w:p w14:paraId="0A1836FB" w14:textId="40BD59EF" w:rsidR="00A85992" w:rsidRDefault="00A85992">
      <w:r>
        <w:t>Por medio de la presente el que suscribe.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85992" w14:paraId="6620403E" w14:textId="77777777" w:rsidTr="0077510F">
        <w:tc>
          <w:tcPr>
            <w:tcW w:w="8828" w:type="dxa"/>
            <w:tcBorders>
              <w:bottom w:val="single" w:sz="4" w:space="0" w:color="auto"/>
            </w:tcBorders>
          </w:tcPr>
          <w:p w14:paraId="09283259" w14:textId="2B434339" w:rsidR="00A85992" w:rsidRDefault="00A85992">
            <w:r>
              <w:t xml:space="preserve">C. </w:t>
            </w:r>
          </w:p>
        </w:tc>
      </w:tr>
    </w:tbl>
    <w:p w14:paraId="413DE42B" w14:textId="3E71D2F3" w:rsidR="00A85992" w:rsidRDefault="00A85992">
      <w:r>
        <w:t>Adscrito al programa de trasplantes de la unidad 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85992" w14:paraId="3F5AA394" w14:textId="77777777" w:rsidTr="0077510F">
        <w:tc>
          <w:tcPr>
            <w:tcW w:w="8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D57B6" w14:textId="5D8F85D5" w:rsidR="00A85992" w:rsidRDefault="00A85992"/>
        </w:tc>
      </w:tr>
    </w:tbl>
    <w:p w14:paraId="3C3365A3" w14:textId="25196E9E" w:rsidR="00A85992" w:rsidRDefault="00A85992">
      <w:r>
        <w:t>Como 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85992" w14:paraId="0C00CA3E" w14:textId="77777777" w:rsidTr="0077510F">
        <w:tc>
          <w:tcPr>
            <w:tcW w:w="8828" w:type="dxa"/>
          </w:tcPr>
          <w:p w14:paraId="08A70F40" w14:textId="77777777" w:rsidR="00A85992" w:rsidRDefault="00A85992"/>
        </w:tc>
      </w:tr>
    </w:tbl>
    <w:p w14:paraId="49BE62BE" w14:textId="77777777" w:rsidR="0077510F" w:rsidRDefault="0077510F" w:rsidP="0077510F">
      <w:pPr>
        <w:jc w:val="both"/>
      </w:pPr>
    </w:p>
    <w:p w14:paraId="598D219F" w14:textId="2E7482B3" w:rsidR="00A85992" w:rsidRDefault="00A85992" w:rsidP="0077510F">
      <w:pPr>
        <w:jc w:val="both"/>
      </w:pPr>
      <w:r>
        <w:t xml:space="preserve">Estoy interesad@ en participar en esta capacitación internacional para poder ayudar a </w:t>
      </w:r>
      <w:r w:rsidR="0077510F">
        <w:t>implementar</w:t>
      </w:r>
      <w:r>
        <w:t xml:space="preserve"> estas estrategias en mi unidad hospitalaria. Estoy </w:t>
      </w:r>
      <w:r w:rsidR="0077510F">
        <w:t>convencido</w:t>
      </w:r>
      <w:r>
        <w:t xml:space="preserve"> que estas tecnologías se </w:t>
      </w:r>
      <w:r w:rsidR="0077510F">
        <w:t xml:space="preserve"> requieren</w:t>
      </w:r>
      <w:r>
        <w:t xml:space="preserve"> en nuestras </w:t>
      </w:r>
      <w:r w:rsidR="0077510F">
        <w:t>hospitales</w:t>
      </w:r>
      <w:r>
        <w:t xml:space="preserve"> y programas nacionales.</w:t>
      </w:r>
    </w:p>
    <w:p w14:paraId="66EA3EE9" w14:textId="77777777" w:rsidR="0077510F" w:rsidRDefault="0077510F" w:rsidP="0077510F">
      <w:pPr>
        <w:jc w:val="both"/>
      </w:pPr>
    </w:p>
    <w:p w14:paraId="6BA4129E" w14:textId="27ECDFB3" w:rsidR="00A85992" w:rsidRDefault="00A85992" w:rsidP="0077510F">
      <w:pPr>
        <w:jc w:val="both"/>
      </w:pPr>
      <w:r>
        <w:t xml:space="preserve">Me comprometo por medio de la </w:t>
      </w:r>
      <w:r w:rsidR="0077510F">
        <w:t>presente</w:t>
      </w:r>
      <w:r>
        <w:t xml:space="preserve"> colab</w:t>
      </w:r>
      <w:r w:rsidR="0077510F">
        <w:t>or</w:t>
      </w:r>
      <w:r>
        <w:t xml:space="preserve">ar activamente en la </w:t>
      </w:r>
      <w:r w:rsidR="0077510F">
        <w:t xml:space="preserve">difusión y capacitación en los programas nacionales de Donación en asistolia en cuanto se me requiera, en base a mi grado de expertis y disposición  institucional. </w:t>
      </w:r>
    </w:p>
    <w:p w14:paraId="76D1C869" w14:textId="77777777" w:rsidR="0077510F" w:rsidRDefault="0077510F" w:rsidP="0077510F">
      <w:pPr>
        <w:jc w:val="both"/>
      </w:pPr>
    </w:p>
    <w:p w14:paraId="1D2C4C5C" w14:textId="5D856872" w:rsidR="0077510F" w:rsidRDefault="00643451" w:rsidP="0077510F">
      <w:pPr>
        <w:jc w:val="both"/>
      </w:pPr>
      <w:r>
        <w:t>Esperando ser favorecido en la selección,  a</w:t>
      </w:r>
      <w:r w:rsidR="0077510F">
        <w:t>gradezco la oportunidad de tomar esta capacitación y quedo atento</w:t>
      </w:r>
      <w:r>
        <w:t xml:space="preserve"> a las siguientes indicaciones .</w:t>
      </w:r>
    </w:p>
    <w:p w14:paraId="6B89782D" w14:textId="77777777" w:rsidR="00643451" w:rsidRDefault="00643451" w:rsidP="0077510F">
      <w:pPr>
        <w:jc w:val="both"/>
      </w:pPr>
    </w:p>
    <w:p w14:paraId="53BE7455" w14:textId="77777777" w:rsidR="00643451" w:rsidRDefault="00643451" w:rsidP="0077510F">
      <w:pPr>
        <w:jc w:val="both"/>
      </w:pPr>
    </w:p>
    <w:p w14:paraId="27AE58F9" w14:textId="77777777" w:rsidR="00643451" w:rsidRDefault="00643451" w:rsidP="0077510F">
      <w:pPr>
        <w:jc w:val="both"/>
      </w:pPr>
    </w:p>
    <w:p w14:paraId="7593AD57" w14:textId="709FCE30" w:rsidR="00643451" w:rsidRDefault="00643451" w:rsidP="00643451">
      <w:pPr>
        <w:jc w:val="center"/>
      </w:pPr>
      <w:r>
        <w:t>Atte.</w:t>
      </w:r>
    </w:p>
    <w:p w14:paraId="6D7FAC88" w14:textId="77777777" w:rsidR="00643451" w:rsidRDefault="00643451" w:rsidP="00643451">
      <w:pPr>
        <w:jc w:val="center"/>
      </w:pPr>
    </w:p>
    <w:p w14:paraId="7A3217D9" w14:textId="77777777" w:rsidR="00643451" w:rsidRDefault="00643451" w:rsidP="00643451">
      <w:pPr>
        <w:jc w:val="center"/>
      </w:pPr>
    </w:p>
    <w:p w14:paraId="52E92EEA" w14:textId="77777777" w:rsidR="00643451" w:rsidRDefault="00643451" w:rsidP="00643451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</w:tblGrid>
      <w:tr w:rsidR="00643451" w14:paraId="2DD1CB73" w14:textId="77777777" w:rsidTr="00643451">
        <w:trPr>
          <w:trHeight w:val="301"/>
          <w:jc w:val="center"/>
        </w:trPr>
        <w:tc>
          <w:tcPr>
            <w:tcW w:w="4486" w:type="dxa"/>
          </w:tcPr>
          <w:p w14:paraId="1FDAF410" w14:textId="77777777" w:rsidR="00643451" w:rsidRDefault="00643451" w:rsidP="00643451"/>
        </w:tc>
      </w:tr>
    </w:tbl>
    <w:p w14:paraId="2DB23018" w14:textId="77777777" w:rsidR="00643451" w:rsidRDefault="00643451" w:rsidP="0077510F">
      <w:pPr>
        <w:jc w:val="both"/>
      </w:pPr>
    </w:p>
    <w:sectPr w:rsidR="00643451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DA92" w14:textId="77777777" w:rsidR="00462289" w:rsidRDefault="00462289" w:rsidP="00616964">
      <w:r>
        <w:separator/>
      </w:r>
    </w:p>
  </w:endnote>
  <w:endnote w:type="continuationSeparator" w:id="0">
    <w:p w14:paraId="407651B6" w14:textId="77777777" w:rsidR="00462289" w:rsidRDefault="00462289" w:rsidP="0061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34F6" w14:textId="77777777" w:rsidR="00462289" w:rsidRDefault="00462289" w:rsidP="00616964">
      <w:r>
        <w:separator/>
      </w:r>
    </w:p>
  </w:footnote>
  <w:footnote w:type="continuationSeparator" w:id="0">
    <w:p w14:paraId="0CBC713A" w14:textId="77777777" w:rsidR="00462289" w:rsidRDefault="00462289" w:rsidP="0061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4CAD" w14:textId="3C6B9349" w:rsidR="00616964" w:rsidRDefault="00504D72" w:rsidP="00616964">
    <w:pPr>
      <w:pStyle w:val="Encabezado"/>
      <w:tabs>
        <w:tab w:val="left" w:pos="36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BFE5C9E" wp14:editId="029C6457">
          <wp:simplePos x="0" y="0"/>
          <wp:positionH relativeFrom="column">
            <wp:posOffset>4844316</wp:posOffset>
          </wp:positionH>
          <wp:positionV relativeFrom="paragraph">
            <wp:posOffset>-438563</wp:posOffset>
          </wp:positionV>
          <wp:extent cx="1793895" cy="683046"/>
          <wp:effectExtent l="0" t="0" r="0" b="3175"/>
          <wp:wrapNone/>
          <wp:docPr id="1918771300" name="Imagen 1" descr="Carte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e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81" cy="685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964" w:rsidRPr="00616964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03590EC" wp14:editId="52A97130">
          <wp:simplePos x="0" y="0"/>
          <wp:positionH relativeFrom="column">
            <wp:posOffset>43585</wp:posOffset>
          </wp:positionH>
          <wp:positionV relativeFrom="paragraph">
            <wp:posOffset>-383479</wp:posOffset>
          </wp:positionV>
          <wp:extent cx="745868" cy="1057576"/>
          <wp:effectExtent l="0" t="0" r="0" b="0"/>
          <wp:wrapNone/>
          <wp:docPr id="7" name="Imagen 6">
            <a:extLst xmlns:a="http://schemas.openxmlformats.org/drawingml/2006/main">
              <a:ext uri="{FF2B5EF4-FFF2-40B4-BE49-F238E27FC236}">
                <a16:creationId xmlns:a16="http://schemas.microsoft.com/office/drawing/2014/main" id="{5E9CEA9D-99FD-EC8A-1311-9163921E12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5E9CEA9D-99FD-EC8A-1311-9163921E12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10000" b="90000" l="10000" r="90000">
                                <a14:foregroundMark x1="46079" y1="57057" x2="46256" y2="59456"/>
                                <a14:foregroundMark x1="45421" y1="48162" x2="45573" y2="50225"/>
                                <a14:foregroundMark x1="52733" y1="61966" x2="53707" y2="56465"/>
                                <a14:foregroundMark x1="43818" y1="38101" x2="44279" y2="35949"/>
                                <a14:foregroundMark x1="46875" y1="30409" x2="49796" y2="31250"/>
                                <a14:backgroundMark x1="44226" y1="41346" x2="45448" y2="45192"/>
                                <a14:backgroundMark x1="52106" y1="41346" x2="55231" y2="48918"/>
                                <a14:backgroundMark x1="55231" y1="48918" x2="53057" y2="41587"/>
                                <a14:backgroundMark x1="44226" y1="40505" x2="44226" y2="40505"/>
                                <a14:backgroundMark x1="43954" y1="40505" x2="43954" y2="40505"/>
                                <a14:backgroundMark x1="44090" y1="39904" x2="44837" y2="40986"/>
                                <a14:backgroundMark x1="53302" y1="31417" x2="54484" y2="39784"/>
                                <a14:backgroundMark x1="53193" y1="30649" x2="53278" y2="31252"/>
                                <a14:backgroundMark x1="54484" y1="39784" x2="54711" y2="31941"/>
                                <a14:backgroundMark x1="54004" y1="30409" x2="53329" y2="30409"/>
                                <a14:backgroundMark x1="54416" y1="39663" x2="54416" y2="40745"/>
                                <a14:backgroundMark x1="53668" y1="39423" x2="55842" y2="43990"/>
                                <a14:backgroundMark x1="54280" y1="42909" x2="54891" y2="44591"/>
                                <a14:backgroundMark x1="54755" y1="44351" x2="54755" y2="46755"/>
                                <a14:backgroundMark x1="45924" y1="63221" x2="52446" y2="63702"/>
                                <a14:backgroundMark x1="46060" y1="64904" x2="51359" y2="67067"/>
                                <a14:backgroundMark x1="51359" y1="67067" x2="52446" y2="66226"/>
                                <a14:backgroundMark x1="51359" y1="64904" x2="52446" y2="65986"/>
                                <a14:backgroundMark x1="54008" y1="56611" x2="54891" y2="51442"/>
                                <a14:backgroundMark x1="54755" y1="50120" x2="54008" y2="53125"/>
                                <a14:backgroundMark x1="54620" y1="50120" x2="54620" y2="50120"/>
                                <a14:backgroundMark x1="54280" y1="49519" x2="54755" y2="51442"/>
                                <a14:backgroundMark x1="54144" y1="52524" x2="54008" y2="56130"/>
                                <a14:backgroundMark x1="46399" y1="53365" x2="46535" y2="54447"/>
                                <a14:backgroundMark x1="44701" y1="53846" x2="45313" y2="57452"/>
                                <a14:backgroundMark x1="43750" y1="40745" x2="45177" y2="37981"/>
                                <a14:backgroundMark x1="44701" y1="39063" x2="44361" y2="41827"/>
                                <a14:backgroundMark x1="44226" y1="39663" x2="44361" y2="38341"/>
                                <a14:backgroundMark x1="44701" y1="38341" x2="44701" y2="38341"/>
                                <a14:backgroundMark x1="45177" y1="32813" x2="46535" y2="27885"/>
                                <a14:backgroundMark x1="44361" y1="45433" x2="45177" y2="45192"/>
                                <a14:backgroundMark x1="44701" y1="45192" x2="45313" y2="45433"/>
                                <a14:backgroundMark x1="44565" y1="45192" x2="45652" y2="45433"/>
                                <a14:backgroundMark x1="44701" y1="52043" x2="44837" y2="51442"/>
                                <a14:backgroundMark x1="44905" y1="45793" x2="45380" y2="46274"/>
                                <a14:backgroundMark x1="44429" y1="45793" x2="44837" y2="48438"/>
                                <a14:backgroundMark x1="44837" y1="50721" x2="45516" y2="53726"/>
                                <a14:backgroundMark x1="45584" y1="56851" x2="45992" y2="57212"/>
                                <a14:backgroundMark x1="45584" y1="56611" x2="46128" y2="57332"/>
                                <a14:backgroundMark x1="45516" y1="56731" x2="45516" y2="56731"/>
                                <a14:backgroundMark x1="45516" y1="56851" x2="46128" y2="56731"/>
                                <a14:backgroundMark x1="45720" y1="60337" x2="45992" y2="60697"/>
                                <a14:backgroundMark x1="45788" y1="59976" x2="45720" y2="60697"/>
                                <a14:backgroundMark x1="45720" y1="60216" x2="45380" y2="61178"/>
                                <a14:backgroundMark x1="53125" y1="56130" x2="53465" y2="55889"/>
                                <a14:backgroundMark x1="53329" y1="55769" x2="53668" y2="56130"/>
                                <a14:backgroundMark x1="52989" y1="54087" x2="54008" y2="54447"/>
                                <a14:backgroundMark x1="52989" y1="54087" x2="53397" y2="54447"/>
                                <a14:backgroundMark x1="52989" y1="54567" x2="53329" y2="54567"/>
                                <a14:backgroundMark x1="53193" y1="54327" x2="53804" y2="56611"/>
                                <a14:backgroundMark x1="53804" y1="56731" x2="53465" y2="55288"/>
                                <a14:backgroundMark x1="44497" y1="40264" x2="44837" y2="40264"/>
                                <a14:backgroundMark x1="44837" y1="39904" x2="44633" y2="37740"/>
                                <a14:backgroundMark x1="44837" y1="33173" x2="45516" y2="30529"/>
                                <a14:backgroundMark x1="52989" y1="62019" x2="52378" y2="62500"/>
                                <a14:backgroundMark x1="52921" y1="62019" x2="52242" y2="62260"/>
                                <a14:backgroundMark x1="53872" y1="57091" x2="54212" y2="54327"/>
                                <a14:backgroundMark x1="53804" y1="56611" x2="53872" y2="54327"/>
                                <a14:backgroundMark x1="53872" y1="54808" x2="53872" y2="54808"/>
                                <a14:backgroundMark x1="53804" y1="54447" x2="54280" y2="54327"/>
                                <a14:backgroundMark x1="52514" y1="62260" x2="52514" y2="62260"/>
                                <a14:backgroundMark x1="52514" y1="62260" x2="52514" y2="62260"/>
                                <a14:backgroundMark x1="45041" y1="48558" x2="44905" y2="49519"/>
                                <a14:backgroundMark x1="53601" y1="30288" x2="54484" y2="3269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88" t="3094" r="37249" b="21925"/>
                  <a:stretch/>
                </pic:blipFill>
                <pic:spPr>
                  <a:xfrm>
                    <a:off x="0" y="0"/>
                    <a:ext cx="755226" cy="1070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964">
      <w:rPr>
        <w:b/>
        <w:bCs/>
        <w:sz w:val="28"/>
        <w:szCs w:val="28"/>
      </w:rPr>
      <w:tab/>
    </w:r>
    <w:r w:rsidR="00616964">
      <w:rPr>
        <w:b/>
        <w:bCs/>
        <w:sz w:val="28"/>
        <w:szCs w:val="28"/>
      </w:rPr>
      <w:tab/>
    </w:r>
    <w:r w:rsidR="00616964" w:rsidRPr="00616964">
      <w:rPr>
        <w:b/>
        <w:bCs/>
        <w:sz w:val="28"/>
        <w:szCs w:val="28"/>
      </w:rPr>
      <w:t>CURSO DE DONACION EN ASISTOLIA CONTROLADA</w:t>
    </w:r>
    <w:r w:rsidR="00616964" w:rsidRPr="00616964">
      <w:t xml:space="preserve"> </w:t>
    </w:r>
  </w:p>
  <w:p w14:paraId="294D2F1B" w14:textId="6C628AFD" w:rsidR="00616964" w:rsidRPr="00616964" w:rsidRDefault="00616964" w:rsidP="00616964">
    <w:pPr>
      <w:pStyle w:val="Encabezado"/>
      <w:tabs>
        <w:tab w:val="left" w:pos="364"/>
      </w:tabs>
      <w:jc w:val="center"/>
      <w:rPr>
        <w:b/>
        <w:bCs/>
        <w:sz w:val="28"/>
        <w:szCs w:val="28"/>
      </w:rPr>
    </w:pPr>
    <w:r w:rsidRPr="00616964">
      <w:rPr>
        <w:b/>
        <w:bCs/>
      </w:rPr>
      <w:t xml:space="preserve">MEXICO 2025 </w:t>
    </w:r>
    <w:r w:rsidRPr="00616964">
      <w:rPr>
        <w:b/>
        <w:bCs/>
      </w:rPr>
      <w:fldChar w:fldCharType="begin"/>
    </w:r>
    <w:r w:rsidRPr="00616964">
      <w:rPr>
        <w:b/>
        <w:bCs/>
      </w:rPr>
      <w:instrText xml:space="preserve"> INCLUDEPICTURE "https://admincongresos.uaslp.mx/Informacion/Patrocinadores/68.png" \* MERGEFORMATINET </w:instrText>
    </w:r>
    <w:r w:rsidRPr="00616964">
      <w:rPr>
        <w:b/>
        <w:bCs/>
      </w:rPr>
      <w:fldChar w:fldCharType="separate"/>
    </w:r>
    <w:r w:rsidRPr="00616964">
      <w:rPr>
        <w:b/>
        <w:bCs/>
      </w:rPr>
      <w:fldChar w:fldCharType="end"/>
    </w:r>
  </w:p>
  <w:p w14:paraId="1A6D0637" w14:textId="34EF7E23" w:rsidR="00616964" w:rsidRDefault="00504D72" w:rsidP="00616964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C6C42D" wp14:editId="749C3DF2">
              <wp:simplePos x="0" y="0"/>
              <wp:positionH relativeFrom="column">
                <wp:posOffset>-705563</wp:posOffset>
              </wp:positionH>
              <wp:positionV relativeFrom="paragraph">
                <wp:posOffset>270571</wp:posOffset>
              </wp:positionV>
              <wp:extent cx="7138931" cy="0"/>
              <wp:effectExtent l="0" t="12700" r="24130" b="12700"/>
              <wp:wrapNone/>
              <wp:docPr id="1663394175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8931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A32AE1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5pt,21.3pt" to="506.55pt,2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" strokecolor="#156082 [3204]" strokeweight="1.5pt">
              <v:stroke joinstyle="miter"/>
            </v:line>
          </w:pict>
        </mc:Fallback>
      </mc:AlternateContent>
    </w:r>
    <w:r w:rsidR="00616964">
      <w:t xml:space="preserve">Aumentando el pool de donadores </w:t>
    </w:r>
  </w:p>
  <w:p w14:paraId="4EB366B6" w14:textId="1B57F0AF" w:rsidR="00616964" w:rsidRDefault="006169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0835"/>
    <w:multiLevelType w:val="hybridMultilevel"/>
    <w:tmpl w:val="FA5420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F0E2E"/>
    <w:multiLevelType w:val="hybridMultilevel"/>
    <w:tmpl w:val="5490993C"/>
    <w:lvl w:ilvl="0" w:tplc="0E0A1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DE61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C2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F43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41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2E6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DA4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F4A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16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69220278">
    <w:abstractNumId w:val="0"/>
  </w:num>
  <w:num w:numId="2" w16cid:durableId="108510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64"/>
    <w:rsid w:val="00067693"/>
    <w:rsid w:val="000B38A0"/>
    <w:rsid w:val="00462289"/>
    <w:rsid w:val="00464362"/>
    <w:rsid w:val="00504D72"/>
    <w:rsid w:val="00616964"/>
    <w:rsid w:val="00643451"/>
    <w:rsid w:val="0077510F"/>
    <w:rsid w:val="007D5AD1"/>
    <w:rsid w:val="008F70C6"/>
    <w:rsid w:val="009452D1"/>
    <w:rsid w:val="00A85992"/>
    <w:rsid w:val="00AE5237"/>
    <w:rsid w:val="00B11145"/>
    <w:rsid w:val="00BD4445"/>
    <w:rsid w:val="00E071C9"/>
    <w:rsid w:val="00EA1323"/>
    <w:rsid w:val="00F16C5E"/>
    <w:rsid w:val="00F440D4"/>
    <w:rsid w:val="00FB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A4893"/>
  <w15:chartTrackingRefBased/>
  <w15:docId w15:val="{EC4D4D00-AEC2-6E4C-81EA-BCC4B239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1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6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6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6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6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6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6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696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696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696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696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696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696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696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696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696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616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696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169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696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616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696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6169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69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6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696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6169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69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96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69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964"/>
    <w:rPr>
      <w:lang w:val="es-ES"/>
    </w:rPr>
  </w:style>
  <w:style w:type="table" w:styleId="Tablaconcuadrcula">
    <w:name w:val="Table Grid"/>
    <w:basedOn w:val="Tablanormal"/>
    <w:uiPriority w:val="39"/>
    <w:rsid w:val="00AE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132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1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5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9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mailto:Trasplanterenal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BF5BBF-5C01-4B70-AC3E-5C915CF8127C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3A1D2767-3DA0-4E6B-8F6B-F736D8013B20}">
      <dgm:prSet/>
      <dgm:spPr/>
      <dgm:t>
        <a:bodyPr/>
        <a:lstStyle/>
        <a:p>
          <a:r>
            <a:rPr lang="es-MX" b="1"/>
            <a:t>Requisitos para registro</a:t>
          </a:r>
          <a:r>
            <a:rPr lang="es-MX"/>
            <a:t>:</a:t>
          </a:r>
          <a:endParaRPr lang="en-US"/>
        </a:p>
      </dgm:t>
    </dgm:pt>
    <dgm:pt modelId="{AD7DC949-6272-4B36-9307-0356CF893720}" type="parTrans" cxnId="{C6CEC112-9A90-4391-832D-7F4F64615C62}">
      <dgm:prSet/>
      <dgm:spPr/>
      <dgm:t>
        <a:bodyPr/>
        <a:lstStyle/>
        <a:p>
          <a:endParaRPr lang="en-US"/>
        </a:p>
      </dgm:t>
    </dgm:pt>
    <dgm:pt modelId="{D8541A6C-C746-49F0-A77D-DD1CBE242EEF}" type="sibTrans" cxnId="{C6CEC112-9A90-4391-832D-7F4F64615C62}">
      <dgm:prSet/>
      <dgm:spPr/>
      <dgm:t>
        <a:bodyPr/>
        <a:lstStyle/>
        <a:p>
          <a:endParaRPr lang="en-US"/>
        </a:p>
      </dgm:t>
    </dgm:pt>
    <dgm:pt modelId="{447E5364-86AF-408D-9C48-C438A1864AD5}">
      <dgm:prSet/>
      <dgm:spPr/>
      <dgm:t>
        <a:bodyPr/>
        <a:lstStyle/>
        <a:p>
          <a:r>
            <a:rPr lang="es-MX"/>
            <a:t>Carta de solicitud de adscripción al curso ( Anexo 1 )</a:t>
          </a:r>
          <a:endParaRPr lang="en-US"/>
        </a:p>
      </dgm:t>
    </dgm:pt>
    <dgm:pt modelId="{A69F3A5E-0D6B-49DC-AF8E-33D2B0A3A1CC}" type="parTrans" cxnId="{4D2EB7E2-F19C-47EB-B264-FE0D3371064B}">
      <dgm:prSet/>
      <dgm:spPr/>
      <dgm:t>
        <a:bodyPr/>
        <a:lstStyle/>
        <a:p>
          <a:endParaRPr lang="en-US"/>
        </a:p>
      </dgm:t>
    </dgm:pt>
    <dgm:pt modelId="{09767D9A-E951-4ED6-9BAE-E76C71D3A124}" type="sibTrans" cxnId="{4D2EB7E2-F19C-47EB-B264-FE0D3371064B}">
      <dgm:prSet/>
      <dgm:spPr/>
      <dgm:t>
        <a:bodyPr/>
        <a:lstStyle/>
        <a:p>
          <a:endParaRPr lang="en-US"/>
        </a:p>
      </dgm:t>
    </dgm:pt>
    <dgm:pt modelId="{1BEDAF20-3F46-470C-B063-90CB2D387909}">
      <dgm:prSet/>
      <dgm:spPr/>
      <dgm:t>
        <a:bodyPr/>
        <a:lstStyle/>
        <a:p>
          <a:r>
            <a:rPr lang="es-MX"/>
            <a:t>Carta de adscripción a  una institución pública o privada programas de trasplante y donación cadavérica. </a:t>
          </a:r>
          <a:endParaRPr lang="en-US"/>
        </a:p>
      </dgm:t>
    </dgm:pt>
    <dgm:pt modelId="{49CE084E-0F30-4FE8-BC61-BCD1DD01E292}" type="parTrans" cxnId="{C0AF7732-5DB8-45A6-AAA9-BF347AC314F8}">
      <dgm:prSet/>
      <dgm:spPr/>
      <dgm:t>
        <a:bodyPr/>
        <a:lstStyle/>
        <a:p>
          <a:endParaRPr lang="en-US"/>
        </a:p>
      </dgm:t>
    </dgm:pt>
    <dgm:pt modelId="{693B682F-4013-4348-A618-41F495900948}" type="sibTrans" cxnId="{C0AF7732-5DB8-45A6-AAA9-BF347AC314F8}">
      <dgm:prSet/>
      <dgm:spPr/>
      <dgm:t>
        <a:bodyPr/>
        <a:lstStyle/>
        <a:p>
          <a:endParaRPr lang="en-US"/>
        </a:p>
      </dgm:t>
    </dgm:pt>
    <dgm:pt modelId="{1F64115D-F6E3-4D81-8B28-30B4A30627B2}">
      <dgm:prSet/>
      <dgm:spPr/>
      <dgm:t>
        <a:bodyPr/>
        <a:lstStyle/>
        <a:p>
          <a:r>
            <a:rPr lang="es-MX"/>
            <a:t>Para médicos  Certificación  actualizada por consejo de la especialidad troncal (Anestesia, Cirugía cardiovascular, Cirugia General, Terapia Intensiva) para coordinadores de trasplante curso de coordinador avalado por CENATRA.</a:t>
          </a:r>
          <a:endParaRPr lang="en-US"/>
        </a:p>
      </dgm:t>
    </dgm:pt>
    <dgm:pt modelId="{E063C255-FD0B-46AB-AD53-60CF711F7FCD}" type="parTrans" cxnId="{944DDC66-D699-4EDB-9727-54244477528C}">
      <dgm:prSet/>
      <dgm:spPr/>
      <dgm:t>
        <a:bodyPr/>
        <a:lstStyle/>
        <a:p>
          <a:endParaRPr lang="en-US"/>
        </a:p>
      </dgm:t>
    </dgm:pt>
    <dgm:pt modelId="{7A9038C8-9906-42E0-8225-72CFC744C7F7}" type="sibTrans" cxnId="{944DDC66-D699-4EDB-9727-54244477528C}">
      <dgm:prSet/>
      <dgm:spPr/>
      <dgm:t>
        <a:bodyPr/>
        <a:lstStyle/>
        <a:p>
          <a:endParaRPr lang="en-US"/>
        </a:p>
      </dgm:t>
    </dgm:pt>
    <dgm:pt modelId="{0169483F-3B04-4582-B4AE-B0E8A92C78D9}">
      <dgm:prSet/>
      <dgm:spPr/>
      <dgm:t>
        <a:bodyPr/>
        <a:lstStyle/>
        <a:p>
          <a:r>
            <a:rPr lang="es-MX"/>
            <a:t>Curriculum vitae</a:t>
          </a:r>
          <a:endParaRPr lang="en-US"/>
        </a:p>
      </dgm:t>
    </dgm:pt>
    <dgm:pt modelId="{1B14105B-EB85-4542-B793-FB52A713187C}" type="parTrans" cxnId="{8421693E-4EC5-4E8A-B656-9942C06F75A0}">
      <dgm:prSet/>
      <dgm:spPr/>
      <dgm:t>
        <a:bodyPr/>
        <a:lstStyle/>
        <a:p>
          <a:endParaRPr lang="en-US"/>
        </a:p>
      </dgm:t>
    </dgm:pt>
    <dgm:pt modelId="{24777806-A9B1-4ED0-A6EC-2A412BC8A40B}" type="sibTrans" cxnId="{8421693E-4EC5-4E8A-B656-9942C06F75A0}">
      <dgm:prSet/>
      <dgm:spPr/>
      <dgm:t>
        <a:bodyPr/>
        <a:lstStyle/>
        <a:p>
          <a:endParaRPr lang="en-US"/>
        </a:p>
      </dgm:t>
    </dgm:pt>
    <dgm:pt modelId="{29CA1128-9A1D-4EBB-855F-BE0B94CFFC03}">
      <dgm:prSet/>
      <dgm:spPr/>
      <dgm:t>
        <a:bodyPr/>
        <a:lstStyle/>
        <a:p>
          <a:r>
            <a:rPr lang="es-MX"/>
            <a:t>Pago de derechos de registro</a:t>
          </a:r>
          <a:endParaRPr lang="en-US"/>
        </a:p>
      </dgm:t>
    </dgm:pt>
    <dgm:pt modelId="{6DFA0F1D-EC6F-4C97-8A75-5E21BC6ECC72}" type="parTrans" cxnId="{0CD2F49F-602A-48F3-9631-E56866651165}">
      <dgm:prSet/>
      <dgm:spPr/>
      <dgm:t>
        <a:bodyPr/>
        <a:lstStyle/>
        <a:p>
          <a:endParaRPr lang="en-US"/>
        </a:p>
      </dgm:t>
    </dgm:pt>
    <dgm:pt modelId="{538885C9-90AB-4AD3-9725-358AA7D48242}" type="sibTrans" cxnId="{0CD2F49F-602A-48F3-9631-E56866651165}">
      <dgm:prSet/>
      <dgm:spPr/>
      <dgm:t>
        <a:bodyPr/>
        <a:lstStyle/>
        <a:p>
          <a:endParaRPr lang="en-US"/>
        </a:p>
      </dgm:t>
    </dgm:pt>
    <dgm:pt modelId="{0562A5E5-96B9-423B-A9A4-F743D6512BB1}">
      <dgm:prSet/>
      <dgm:spPr/>
      <dgm:t>
        <a:bodyPr/>
        <a:lstStyle/>
        <a:p>
          <a:r>
            <a:rPr lang="es-MX"/>
            <a:t>Llenado de ficha de Registro </a:t>
          </a:r>
          <a:endParaRPr lang="en-US"/>
        </a:p>
      </dgm:t>
    </dgm:pt>
    <dgm:pt modelId="{087488BE-A8D2-4A4B-B37E-90DF9DE6D009}" type="parTrans" cxnId="{B170A6DD-DEDA-437E-9FD8-922D447D437D}">
      <dgm:prSet/>
      <dgm:spPr/>
      <dgm:t>
        <a:bodyPr/>
        <a:lstStyle/>
        <a:p>
          <a:endParaRPr lang="en-US"/>
        </a:p>
      </dgm:t>
    </dgm:pt>
    <dgm:pt modelId="{ADDAFBBB-B7D1-4945-B492-7A7401E8E57B}" type="sibTrans" cxnId="{B170A6DD-DEDA-437E-9FD8-922D447D437D}">
      <dgm:prSet/>
      <dgm:spPr/>
      <dgm:t>
        <a:bodyPr/>
        <a:lstStyle/>
        <a:p>
          <a:endParaRPr lang="en-US"/>
        </a:p>
      </dgm:t>
    </dgm:pt>
    <dgm:pt modelId="{0235390E-54E3-3F48-B0CB-BCA08D682DDC}" type="pres">
      <dgm:prSet presAssocID="{12BF5BBF-5C01-4B70-AC3E-5C915CF8127C}" presName="Name0" presStyleCnt="0">
        <dgm:presLayoutVars>
          <dgm:dir/>
          <dgm:animLvl val="lvl"/>
          <dgm:resizeHandles val="exact"/>
        </dgm:presLayoutVars>
      </dgm:prSet>
      <dgm:spPr/>
    </dgm:pt>
    <dgm:pt modelId="{A4D044F4-DC08-5C4D-BB8D-A487CAFF3995}" type="pres">
      <dgm:prSet presAssocID="{3A1D2767-3DA0-4E6B-8F6B-F736D8013B20}" presName="composite" presStyleCnt="0"/>
      <dgm:spPr/>
    </dgm:pt>
    <dgm:pt modelId="{4F1E5B62-A428-F944-BAD1-32CC7FF4C823}" type="pres">
      <dgm:prSet presAssocID="{3A1D2767-3DA0-4E6B-8F6B-F736D8013B20}" presName="parTx" presStyleLbl="alignNode1" presStyleIdx="0" presStyleCnt="1">
        <dgm:presLayoutVars>
          <dgm:chMax val="0"/>
          <dgm:chPref val="0"/>
          <dgm:bulletEnabled val="1"/>
        </dgm:presLayoutVars>
      </dgm:prSet>
      <dgm:spPr/>
    </dgm:pt>
    <dgm:pt modelId="{BA3049DF-86E7-CD40-8D93-4A41A5B1147C}" type="pres">
      <dgm:prSet presAssocID="{3A1D2767-3DA0-4E6B-8F6B-F736D8013B20}" presName="desTx" presStyleLbl="alignAccFollowNode1" presStyleIdx="0" presStyleCnt="1">
        <dgm:presLayoutVars>
          <dgm:bulletEnabled val="1"/>
        </dgm:presLayoutVars>
      </dgm:prSet>
      <dgm:spPr/>
    </dgm:pt>
  </dgm:ptLst>
  <dgm:cxnLst>
    <dgm:cxn modelId="{84BA0B05-58FE-F34F-AADD-942F49CB6DB6}" type="presOf" srcId="{1F64115D-F6E3-4D81-8B28-30B4A30627B2}" destId="{BA3049DF-86E7-CD40-8D93-4A41A5B1147C}" srcOrd="0" destOrd="2" presId="urn:microsoft.com/office/officeart/2005/8/layout/hList1"/>
    <dgm:cxn modelId="{BD453509-C213-3F47-A7BC-504ED2B9D623}" type="presOf" srcId="{29CA1128-9A1D-4EBB-855F-BE0B94CFFC03}" destId="{BA3049DF-86E7-CD40-8D93-4A41A5B1147C}" srcOrd="0" destOrd="4" presId="urn:microsoft.com/office/officeart/2005/8/layout/hList1"/>
    <dgm:cxn modelId="{C6CEC112-9A90-4391-832D-7F4F64615C62}" srcId="{12BF5BBF-5C01-4B70-AC3E-5C915CF8127C}" destId="{3A1D2767-3DA0-4E6B-8F6B-F736D8013B20}" srcOrd="0" destOrd="0" parTransId="{AD7DC949-6272-4B36-9307-0356CF893720}" sibTransId="{D8541A6C-C746-49F0-A77D-DD1CBE242EEF}"/>
    <dgm:cxn modelId="{C0AF7732-5DB8-45A6-AAA9-BF347AC314F8}" srcId="{3A1D2767-3DA0-4E6B-8F6B-F736D8013B20}" destId="{1BEDAF20-3F46-470C-B063-90CB2D387909}" srcOrd="1" destOrd="0" parTransId="{49CE084E-0F30-4FE8-BC61-BCD1DD01E292}" sibTransId="{693B682F-4013-4348-A618-41F495900948}"/>
    <dgm:cxn modelId="{8421693E-4EC5-4E8A-B656-9942C06F75A0}" srcId="{3A1D2767-3DA0-4E6B-8F6B-F736D8013B20}" destId="{0169483F-3B04-4582-B4AE-B0E8A92C78D9}" srcOrd="3" destOrd="0" parTransId="{1B14105B-EB85-4542-B793-FB52A713187C}" sibTransId="{24777806-A9B1-4ED0-A6EC-2A412BC8A40B}"/>
    <dgm:cxn modelId="{60528640-18F5-D641-B2F0-6124A08F7430}" type="presOf" srcId="{3A1D2767-3DA0-4E6B-8F6B-F736D8013B20}" destId="{4F1E5B62-A428-F944-BAD1-32CC7FF4C823}" srcOrd="0" destOrd="0" presId="urn:microsoft.com/office/officeart/2005/8/layout/hList1"/>
    <dgm:cxn modelId="{D3627366-FFC2-6042-8450-1360CFBBD37E}" type="presOf" srcId="{1BEDAF20-3F46-470C-B063-90CB2D387909}" destId="{BA3049DF-86E7-CD40-8D93-4A41A5B1147C}" srcOrd="0" destOrd="1" presId="urn:microsoft.com/office/officeart/2005/8/layout/hList1"/>
    <dgm:cxn modelId="{944DDC66-D699-4EDB-9727-54244477528C}" srcId="{3A1D2767-3DA0-4E6B-8F6B-F736D8013B20}" destId="{1F64115D-F6E3-4D81-8B28-30B4A30627B2}" srcOrd="2" destOrd="0" parTransId="{E063C255-FD0B-46AB-AD53-60CF711F7FCD}" sibTransId="{7A9038C8-9906-42E0-8225-72CFC744C7F7}"/>
    <dgm:cxn modelId="{46C8406E-C490-D849-95EF-69B65FEC3E7D}" type="presOf" srcId="{12BF5BBF-5C01-4B70-AC3E-5C915CF8127C}" destId="{0235390E-54E3-3F48-B0CB-BCA08D682DDC}" srcOrd="0" destOrd="0" presId="urn:microsoft.com/office/officeart/2005/8/layout/hList1"/>
    <dgm:cxn modelId="{ACE8E276-B1C8-E34E-9669-8C49CD219BEE}" type="presOf" srcId="{447E5364-86AF-408D-9C48-C438A1864AD5}" destId="{BA3049DF-86E7-CD40-8D93-4A41A5B1147C}" srcOrd="0" destOrd="0" presId="urn:microsoft.com/office/officeart/2005/8/layout/hList1"/>
    <dgm:cxn modelId="{1FB04B92-778F-0644-9DD4-0B92BFCE0191}" type="presOf" srcId="{0562A5E5-96B9-423B-A9A4-F743D6512BB1}" destId="{BA3049DF-86E7-CD40-8D93-4A41A5B1147C}" srcOrd="0" destOrd="5" presId="urn:microsoft.com/office/officeart/2005/8/layout/hList1"/>
    <dgm:cxn modelId="{0CD2F49F-602A-48F3-9631-E56866651165}" srcId="{3A1D2767-3DA0-4E6B-8F6B-F736D8013B20}" destId="{29CA1128-9A1D-4EBB-855F-BE0B94CFFC03}" srcOrd="4" destOrd="0" parTransId="{6DFA0F1D-EC6F-4C97-8A75-5E21BC6ECC72}" sibTransId="{538885C9-90AB-4AD3-9725-358AA7D48242}"/>
    <dgm:cxn modelId="{6C4287CE-2EE6-374D-9800-4E642CC178C1}" type="presOf" srcId="{0169483F-3B04-4582-B4AE-B0E8A92C78D9}" destId="{BA3049DF-86E7-CD40-8D93-4A41A5B1147C}" srcOrd="0" destOrd="3" presId="urn:microsoft.com/office/officeart/2005/8/layout/hList1"/>
    <dgm:cxn modelId="{B170A6DD-DEDA-437E-9FD8-922D447D437D}" srcId="{3A1D2767-3DA0-4E6B-8F6B-F736D8013B20}" destId="{0562A5E5-96B9-423B-A9A4-F743D6512BB1}" srcOrd="5" destOrd="0" parTransId="{087488BE-A8D2-4A4B-B37E-90DF9DE6D009}" sibTransId="{ADDAFBBB-B7D1-4945-B492-7A7401E8E57B}"/>
    <dgm:cxn modelId="{4D2EB7E2-F19C-47EB-B264-FE0D3371064B}" srcId="{3A1D2767-3DA0-4E6B-8F6B-F736D8013B20}" destId="{447E5364-86AF-408D-9C48-C438A1864AD5}" srcOrd="0" destOrd="0" parTransId="{A69F3A5E-0D6B-49DC-AF8E-33D2B0A3A1CC}" sibTransId="{09767D9A-E951-4ED6-9BAE-E76C71D3A124}"/>
    <dgm:cxn modelId="{D1C8CEBA-54BB-6647-B057-41ED08F77546}" type="presParOf" srcId="{0235390E-54E3-3F48-B0CB-BCA08D682DDC}" destId="{A4D044F4-DC08-5C4D-BB8D-A487CAFF3995}" srcOrd="0" destOrd="0" presId="urn:microsoft.com/office/officeart/2005/8/layout/hList1"/>
    <dgm:cxn modelId="{E35263B7-7D4C-DB43-B01A-11E6ECEB2EF9}" type="presParOf" srcId="{A4D044F4-DC08-5C4D-BB8D-A487CAFF3995}" destId="{4F1E5B62-A428-F944-BAD1-32CC7FF4C823}" srcOrd="0" destOrd="0" presId="urn:microsoft.com/office/officeart/2005/8/layout/hList1"/>
    <dgm:cxn modelId="{6916CDB8-CA35-3145-9D67-BD37F3EB9E68}" type="presParOf" srcId="{A4D044F4-DC08-5C4D-BB8D-A487CAFF3995}" destId="{BA3049DF-86E7-CD40-8D93-4A41A5B1147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1E5B62-A428-F944-BAD1-32CC7FF4C823}">
      <dsp:nvSpPr>
        <dsp:cNvPr id="0" name=""/>
        <dsp:cNvSpPr/>
      </dsp:nvSpPr>
      <dsp:spPr>
        <a:xfrm>
          <a:off x="0" y="56482"/>
          <a:ext cx="5612130" cy="28800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000" b="1" kern="1200"/>
            <a:t>Requisitos para registro</a:t>
          </a:r>
          <a:r>
            <a:rPr lang="es-MX" sz="1000" kern="1200"/>
            <a:t>:</a:t>
          </a:r>
          <a:endParaRPr lang="en-US" sz="1000" kern="1200"/>
        </a:p>
      </dsp:txBody>
      <dsp:txXfrm>
        <a:off x="0" y="56482"/>
        <a:ext cx="5612130" cy="288000"/>
      </dsp:txXfrm>
    </dsp:sp>
    <dsp:sp modelId="{BA3049DF-86E7-CD40-8D93-4A41A5B1147C}">
      <dsp:nvSpPr>
        <dsp:cNvPr id="0" name=""/>
        <dsp:cNvSpPr/>
      </dsp:nvSpPr>
      <dsp:spPr>
        <a:xfrm>
          <a:off x="0" y="344482"/>
          <a:ext cx="5612130" cy="150975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/>
            <a:t>Carta de solicitud de adscripción al curso ( Anexo 1 )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/>
            <a:t>Carta de adscripción a  una institución pública o privada programas de trasplante y donación cadavérica. 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/>
            <a:t>Para médicos  Certificación  actualizada por consejo de la especialidad troncal (Anestesia, Cirugía cardiovascular, Cirugia General, Terapia Intensiva) para coordinadores de trasplante curso de coordinador avalado por CENATRA.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/>
            <a:t>Curriculum vitae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/>
            <a:t>Pago de derechos de registro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/>
            <a:t>Llenado de ficha de Registro </a:t>
          </a:r>
          <a:endParaRPr lang="en-US" sz="1000" kern="1200"/>
        </a:p>
      </dsp:txBody>
      <dsp:txXfrm>
        <a:off x="0" y="344482"/>
        <a:ext cx="5612130" cy="15097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Gonzalez</dc:creator>
  <cp:keywords/>
  <dc:description/>
  <cp:lastModifiedBy>Ismael Gonzalez</cp:lastModifiedBy>
  <cp:revision>3</cp:revision>
  <dcterms:created xsi:type="dcterms:W3CDTF">2025-04-12T17:09:00Z</dcterms:created>
  <dcterms:modified xsi:type="dcterms:W3CDTF">2025-04-12T21:17:00Z</dcterms:modified>
</cp:coreProperties>
</file>